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E1" w:rsidRPr="006506C9" w:rsidRDefault="00C156E1" w:rsidP="00C156E1">
      <w:pPr>
        <w:widowControl/>
        <w:spacing w:line="380" w:lineRule="exact"/>
        <w:jc w:val="center"/>
        <w:rPr>
          <w:rFonts w:ascii="宋体" w:eastAsia="宋体" w:hAnsi="宋体" w:cs="宋体"/>
          <w:color w:val="000000"/>
          <w:kern w:val="0"/>
          <w:sz w:val="24"/>
          <w:szCs w:val="24"/>
        </w:rPr>
      </w:pPr>
      <w:r w:rsidRPr="006506C9">
        <w:rPr>
          <w:rFonts w:ascii="宋体" w:eastAsia="宋体" w:hAnsi="宋体" w:cs="宋体" w:hint="eastAsia"/>
          <w:b/>
          <w:color w:val="000000"/>
          <w:kern w:val="0"/>
          <w:sz w:val="32"/>
          <w:szCs w:val="32"/>
        </w:rPr>
        <w:t>周甜甜课例及教学设计（李清照《声声慢》教学设计 ）</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【教学对象分析】</w:t>
      </w:r>
    </w:p>
    <w:p w:rsidR="00C156E1" w:rsidRPr="006506C9" w:rsidRDefault="00C156E1" w:rsidP="00C156E1">
      <w:pPr>
        <w:widowControl/>
        <w:spacing w:line="380" w:lineRule="exact"/>
        <w:ind w:left="1" w:firstLineChars="250" w:firstLine="60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学生在初中已经学过李清照前期的代表作，如《如梦令》、《一剪梅》等，也接触过其它抒写“愁绪”的作品，可以让学生展开联想，品味鉴赏，更好地体会李清照词的妙处。</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【教材分析】</w:t>
      </w:r>
    </w:p>
    <w:p w:rsidR="00C156E1" w:rsidRPr="006506C9" w:rsidRDefault="00C156E1" w:rsidP="00C156E1">
      <w:pPr>
        <w:widowControl/>
        <w:spacing w:line="380" w:lineRule="exact"/>
        <w:ind w:leftChars="1" w:left="2"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本词是李清照后期的代表作，被后人誉为“千古绝唱”。在这首词中，作者的情绪虽然比较低沉，但却显示了她过人的艺术才华。词围绕“愁”展开，运用各种各样的手法来加强愁绪的渲染。</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【教学目标】</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1、认知目标</w:t>
      </w:r>
    </w:p>
    <w:p w:rsidR="00C156E1" w:rsidRPr="006506C9" w:rsidRDefault="00C156E1" w:rsidP="00C156E1">
      <w:pPr>
        <w:widowControl/>
        <w:spacing w:line="380" w:lineRule="exact"/>
        <w:ind w:firstLineChars="150" w:firstLine="36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了解李清照后期的人生际遇对其词作风格的影响，体会其前后期作品的不同风格。</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2、技能目标</w:t>
      </w:r>
    </w:p>
    <w:p w:rsidR="00C156E1" w:rsidRPr="006506C9" w:rsidRDefault="00C156E1" w:rsidP="00C156E1">
      <w:pPr>
        <w:widowControl/>
        <w:spacing w:line="380" w:lineRule="exact"/>
        <w:ind w:firstLineChars="150" w:firstLine="360"/>
        <w:jc w:val="left"/>
        <w:rPr>
          <w:rFonts w:ascii="宋体" w:eastAsia="宋体" w:hAnsi="宋体" w:cs="宋体"/>
          <w:color w:val="000000"/>
          <w:kern w:val="0"/>
          <w:sz w:val="24"/>
          <w:szCs w:val="24"/>
        </w:rPr>
      </w:pPr>
      <w:r w:rsidRPr="006506C9">
        <w:rPr>
          <w:rFonts w:ascii="宋体" w:eastAsia="宋体" w:hAnsi="宋体" w:cs="宋体" w:hint="eastAsia"/>
          <w:bCs/>
          <w:color w:val="000000"/>
          <w:kern w:val="0"/>
          <w:sz w:val="24"/>
          <w:szCs w:val="24"/>
        </w:rPr>
        <w:t>学习李清照是如何写愁的，学会抓住诗歌意象去品味诗歌情感。</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3、情感目标</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Cs/>
          <w:color w:val="000000"/>
          <w:kern w:val="0"/>
          <w:sz w:val="24"/>
          <w:szCs w:val="24"/>
        </w:rPr>
        <w:t>体会李清照夫亡家破、饱经忧患和乱离的哀愁，感悟李清照坚韧、孤高的灵魂。</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【教学重难点】</w:t>
      </w:r>
    </w:p>
    <w:p w:rsidR="00C156E1" w:rsidRPr="006506C9" w:rsidRDefault="00C156E1" w:rsidP="00C156E1">
      <w:pPr>
        <w:widowControl/>
        <w:spacing w:line="380" w:lineRule="exact"/>
        <w:ind w:leftChars="200" w:left="660" w:hangingChars="100" w:hanging="24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1、深入研读诗歌，抓住意象，体验愁情，渗透对学生诗歌诵读的指导。</w:t>
      </w:r>
    </w:p>
    <w:p w:rsidR="00C156E1" w:rsidRPr="006506C9" w:rsidRDefault="00C156E1" w:rsidP="00C156E1">
      <w:pPr>
        <w:widowControl/>
        <w:spacing w:line="380" w:lineRule="exact"/>
        <w:ind w:leftChars="204" w:left="668" w:hangingChars="100" w:hanging="24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2、让学生由词及人，突破文本的显性层面，进入到词人苦闷、复杂的精神世界，感悟词作愁的深刻意蕴和李清照孤高的灵魂。</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【教学方法</w:t>
      </w:r>
      <w:r w:rsidRPr="006506C9">
        <w:rPr>
          <w:rFonts w:ascii="宋体" w:eastAsia="宋体" w:hAnsi="宋体" w:cs="宋体" w:hint="eastAsia"/>
          <w:color w:val="000000"/>
          <w:kern w:val="0"/>
          <w:sz w:val="24"/>
          <w:szCs w:val="24"/>
        </w:rPr>
        <w:t>】诵读品悟法、情感体验法、探究学习法</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【教学媒体】</w:t>
      </w:r>
      <w:r w:rsidRPr="006506C9">
        <w:rPr>
          <w:rFonts w:ascii="宋体" w:eastAsia="宋体" w:hAnsi="宋体" w:cs="宋体" w:hint="eastAsia"/>
          <w:color w:val="000000"/>
          <w:kern w:val="0"/>
          <w:sz w:val="24"/>
          <w:szCs w:val="24"/>
        </w:rPr>
        <w:t>多媒体</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color w:val="000000"/>
          <w:kern w:val="0"/>
          <w:sz w:val="24"/>
          <w:szCs w:val="24"/>
        </w:rPr>
        <w:t>【教学</w:t>
      </w:r>
      <w:r w:rsidRPr="006506C9">
        <w:rPr>
          <w:rFonts w:ascii="宋体" w:eastAsia="宋体" w:hAnsi="宋体" w:cs="宋体" w:hint="eastAsia"/>
          <w:b/>
          <w:bCs/>
          <w:color w:val="000000"/>
          <w:kern w:val="0"/>
          <w:sz w:val="24"/>
          <w:szCs w:val="24"/>
        </w:rPr>
        <w:t>课时</w:t>
      </w:r>
      <w:r w:rsidRPr="006506C9">
        <w:rPr>
          <w:rFonts w:ascii="宋体" w:eastAsia="宋体" w:hAnsi="宋体" w:cs="宋体" w:hint="eastAsia"/>
          <w:color w:val="000000"/>
          <w:kern w:val="0"/>
          <w:sz w:val="24"/>
          <w:szCs w:val="24"/>
        </w:rPr>
        <w:t>】一课时</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color w:val="000000"/>
          <w:kern w:val="0"/>
          <w:sz w:val="24"/>
          <w:szCs w:val="24"/>
        </w:rPr>
        <w:t>【教学步骤】</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color w:val="000000"/>
          <w:kern w:val="0"/>
          <w:sz w:val="24"/>
          <w:szCs w:val="24"/>
        </w:rPr>
        <w:t>一、课前创设情境</w:t>
      </w:r>
    </w:p>
    <w:p w:rsidR="00C156E1" w:rsidRPr="006506C9" w:rsidRDefault="00C156E1" w:rsidP="00C156E1">
      <w:pPr>
        <w:widowControl/>
        <w:spacing w:line="380" w:lineRule="exact"/>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播放邓丽君演唱的《月满西楼》（这首歌化用了李清照前期的词作——《一剪梅》）至上课，意在激发学生兴趣，营造诗情画意气氛，让生更易融入到词的意境当中。</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二、导入</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Cs/>
          <w:color w:val="000000"/>
          <w:kern w:val="0"/>
          <w:sz w:val="24"/>
          <w:szCs w:val="24"/>
        </w:rPr>
        <w:t>轻拂历史的烟尘纱缦，咀嚼古往今来的悲怀愁情，三千年古代文学长河中特立独行、登峰造极的沧海愁人恐怕当数女词人李清照了，她有一种相思，两处闲愁；她有只恐双溪舴艋舟，载不动的许多愁；她有薄雾浓云觉永昼的愁；她还有这次第，怎一个愁字了得的说不尽的愁，今天我们就由《声声慢》再次走进李清照。</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三、作家简介（学生回顾）</w:t>
      </w:r>
    </w:p>
    <w:p w:rsidR="00C156E1" w:rsidRPr="006506C9" w:rsidRDefault="00C156E1" w:rsidP="00C156E1">
      <w:pPr>
        <w:widowControl/>
        <w:spacing w:line="380" w:lineRule="exact"/>
        <w:ind w:firstLineChars="200" w:firstLine="480"/>
        <w:jc w:val="left"/>
        <w:rPr>
          <w:rFonts w:ascii="宋体" w:eastAsia="宋体" w:hAnsi="宋体" w:cs="宋体"/>
          <w:color w:val="000000"/>
          <w:kern w:val="0"/>
          <w:sz w:val="24"/>
          <w:szCs w:val="24"/>
        </w:rPr>
      </w:pPr>
      <w:r w:rsidRPr="006506C9">
        <w:rPr>
          <w:rFonts w:ascii="Times New Roman" w:eastAsia="宋体" w:hAnsi="Times New Roman" w:cs="宋体" w:hint="eastAsia"/>
          <w:bCs/>
          <w:color w:val="000000"/>
          <w:kern w:val="0"/>
          <w:sz w:val="24"/>
          <w:szCs w:val="24"/>
        </w:rPr>
        <w:lastRenderedPageBreak/>
        <w:t>李清照（</w:t>
      </w:r>
      <w:r w:rsidRPr="006506C9">
        <w:rPr>
          <w:rFonts w:ascii="Times New Roman" w:eastAsia="宋体" w:hAnsi="Times New Roman" w:cs="Times New Roman"/>
          <w:bCs/>
          <w:color w:val="000000"/>
          <w:kern w:val="0"/>
          <w:sz w:val="24"/>
          <w:szCs w:val="24"/>
        </w:rPr>
        <w:t>1084-</w:t>
      </w:r>
      <w:r w:rsidRPr="006506C9">
        <w:rPr>
          <w:rFonts w:ascii="Times New Roman" w:eastAsia="宋体" w:hAnsi="Times New Roman" w:cs="宋体" w:hint="eastAsia"/>
          <w:bCs/>
          <w:color w:val="000000"/>
          <w:kern w:val="0"/>
          <w:sz w:val="24"/>
          <w:szCs w:val="24"/>
        </w:rPr>
        <w:t>约</w:t>
      </w:r>
      <w:r w:rsidRPr="006506C9">
        <w:rPr>
          <w:rFonts w:ascii="Times New Roman" w:eastAsia="宋体" w:hAnsi="Times New Roman" w:cs="Times New Roman"/>
          <w:bCs/>
          <w:color w:val="000000"/>
          <w:kern w:val="0"/>
          <w:sz w:val="24"/>
          <w:szCs w:val="24"/>
        </w:rPr>
        <w:t>1155</w:t>
      </w:r>
      <w:r w:rsidRPr="006506C9">
        <w:rPr>
          <w:rFonts w:ascii="Times New Roman" w:eastAsia="宋体" w:hAnsi="Times New Roman" w:cs="宋体" w:hint="eastAsia"/>
          <w:bCs/>
          <w:color w:val="000000"/>
          <w:kern w:val="0"/>
          <w:sz w:val="24"/>
          <w:szCs w:val="24"/>
        </w:rPr>
        <w:t>），字漱玉，号易安居士，山东济南人，留有作品集《漱玉词》。宋代婉约派词人的代表之一。</w:t>
      </w:r>
    </w:p>
    <w:p w:rsidR="00C156E1" w:rsidRPr="006506C9" w:rsidRDefault="00C156E1" w:rsidP="00C156E1">
      <w:pPr>
        <w:widowControl/>
        <w:spacing w:line="380" w:lineRule="exact"/>
        <w:ind w:firstLineChars="200" w:firstLine="480"/>
        <w:jc w:val="left"/>
        <w:rPr>
          <w:rFonts w:ascii="宋体" w:eastAsia="宋体" w:hAnsi="宋体" w:cs="宋体"/>
          <w:color w:val="000000"/>
          <w:kern w:val="0"/>
          <w:sz w:val="24"/>
          <w:szCs w:val="24"/>
        </w:rPr>
      </w:pPr>
      <w:r w:rsidRPr="006506C9">
        <w:rPr>
          <w:rFonts w:ascii="Times New Roman" w:eastAsia="宋体" w:hAnsi="Times New Roman" w:cs="宋体" w:hint="eastAsia"/>
          <w:bCs/>
          <w:color w:val="000000"/>
          <w:kern w:val="0"/>
          <w:sz w:val="24"/>
          <w:szCs w:val="24"/>
        </w:rPr>
        <w:t>李清照的创作</w:t>
      </w:r>
      <w:r w:rsidRPr="006506C9">
        <w:rPr>
          <w:rFonts w:ascii="Times New Roman" w:eastAsia="宋体" w:hAnsi="Times New Roman" w:cs="宋体" w:hint="eastAsia"/>
          <w:bCs/>
          <w:iCs/>
          <w:color w:val="000000"/>
          <w:kern w:val="0"/>
          <w:sz w:val="24"/>
          <w:szCs w:val="24"/>
        </w:rPr>
        <w:t>以南渡为界</w:t>
      </w:r>
      <w:r w:rsidRPr="006506C9">
        <w:rPr>
          <w:rFonts w:ascii="Times New Roman" w:eastAsia="宋体" w:hAnsi="Times New Roman" w:cs="宋体" w:hint="eastAsia"/>
          <w:bCs/>
          <w:color w:val="000000"/>
          <w:kern w:val="0"/>
          <w:sz w:val="24"/>
          <w:szCs w:val="24"/>
        </w:rPr>
        <w:t>分为前后两个时期。</w:t>
      </w:r>
    </w:p>
    <w:p w:rsidR="00C156E1" w:rsidRPr="006506C9" w:rsidRDefault="00C156E1" w:rsidP="00C156E1">
      <w:pPr>
        <w:widowControl/>
        <w:spacing w:line="380" w:lineRule="exact"/>
        <w:ind w:firstLineChars="200" w:firstLine="480"/>
        <w:jc w:val="left"/>
        <w:rPr>
          <w:rFonts w:ascii="宋体" w:eastAsia="宋体" w:hAnsi="宋体" w:cs="宋体"/>
          <w:color w:val="000000"/>
          <w:kern w:val="0"/>
          <w:sz w:val="24"/>
          <w:szCs w:val="24"/>
        </w:rPr>
      </w:pPr>
      <w:r w:rsidRPr="006506C9">
        <w:rPr>
          <w:rFonts w:ascii="Times New Roman" w:eastAsia="宋体" w:hAnsi="Times New Roman" w:cs="宋体" w:hint="eastAsia"/>
          <w:bCs/>
          <w:color w:val="000000"/>
          <w:kern w:val="0"/>
          <w:sz w:val="24"/>
          <w:szCs w:val="24"/>
        </w:rPr>
        <w:t>南渡前：描写</w:t>
      </w:r>
      <w:r w:rsidRPr="006506C9">
        <w:rPr>
          <w:rFonts w:ascii="Times New Roman" w:eastAsia="宋体" w:hAnsi="Times New Roman" w:cs="宋体" w:hint="eastAsia"/>
          <w:bCs/>
          <w:iCs/>
          <w:color w:val="000000"/>
          <w:kern w:val="0"/>
          <w:sz w:val="24"/>
          <w:szCs w:val="24"/>
        </w:rPr>
        <w:t>少女、少妇时期的生活（闲愁、离愁－－清丽婉转）</w:t>
      </w:r>
    </w:p>
    <w:p w:rsidR="00C156E1" w:rsidRPr="006506C9" w:rsidRDefault="00C156E1" w:rsidP="00C156E1">
      <w:pPr>
        <w:widowControl/>
        <w:spacing w:line="380" w:lineRule="exact"/>
        <w:ind w:firstLineChars="200" w:firstLine="480"/>
        <w:jc w:val="left"/>
        <w:rPr>
          <w:rFonts w:ascii="宋体" w:eastAsia="宋体" w:hAnsi="宋体" w:cs="宋体"/>
          <w:color w:val="000000"/>
          <w:kern w:val="0"/>
          <w:sz w:val="24"/>
          <w:szCs w:val="24"/>
        </w:rPr>
      </w:pPr>
      <w:r w:rsidRPr="006506C9">
        <w:rPr>
          <w:rFonts w:ascii="Times New Roman" w:eastAsia="宋体" w:hAnsi="Times New Roman" w:cs="宋体" w:hint="eastAsia"/>
          <w:bCs/>
          <w:iCs/>
          <w:color w:val="000000"/>
          <w:kern w:val="0"/>
          <w:sz w:val="24"/>
          <w:szCs w:val="24"/>
        </w:rPr>
        <w:t>南渡后：反映战乱痛苦生活，感时伤怀，怀旧思乡，表现思夫、思国、思乡（浓愁、哀愁－－沉郁凄凉）</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四、朗读《声声慢》</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Times New Roman"/>
          <w:color w:val="000000"/>
          <w:kern w:val="0"/>
          <w:sz w:val="24"/>
          <w:szCs w:val="24"/>
        </w:rPr>
        <w:t>1</w:t>
      </w:r>
      <w:r w:rsidRPr="006506C9">
        <w:rPr>
          <w:rFonts w:ascii="Times New Roman" w:eastAsia="宋体" w:hAnsi="Times New Roman" w:cs="宋体" w:hint="eastAsia"/>
          <w:color w:val="000000"/>
          <w:kern w:val="0"/>
          <w:sz w:val="24"/>
          <w:szCs w:val="24"/>
        </w:rPr>
        <w:t>、播放朗读</w:t>
      </w:r>
      <w:r w:rsidRPr="006506C9">
        <w:rPr>
          <w:rFonts w:ascii="Times New Roman" w:eastAsia="宋体" w:hAnsi="Times New Roman" w:cs="Times New Roman"/>
          <w:color w:val="000000"/>
          <w:kern w:val="0"/>
          <w:sz w:val="24"/>
          <w:szCs w:val="24"/>
        </w:rPr>
        <w:t xml:space="preserve"> </w:t>
      </w:r>
    </w:p>
    <w:p w:rsidR="00C156E1" w:rsidRPr="006506C9" w:rsidRDefault="00C156E1" w:rsidP="00C156E1">
      <w:pPr>
        <w:widowControl/>
        <w:spacing w:line="380" w:lineRule="exact"/>
        <w:ind w:firstLineChars="200" w:firstLine="480"/>
        <w:jc w:val="left"/>
        <w:rPr>
          <w:rFonts w:ascii="宋体" w:eastAsia="宋体" w:hAnsi="宋体" w:cs="宋体"/>
          <w:color w:val="000000"/>
          <w:kern w:val="0"/>
          <w:sz w:val="24"/>
          <w:szCs w:val="24"/>
        </w:rPr>
      </w:pPr>
      <w:r w:rsidRPr="006506C9">
        <w:rPr>
          <w:rFonts w:ascii="Times New Roman" w:eastAsia="宋体" w:hAnsi="Times New Roman" w:cs="Times New Roman"/>
          <w:color w:val="000000"/>
          <w:kern w:val="0"/>
          <w:sz w:val="24"/>
          <w:szCs w:val="24"/>
        </w:rPr>
        <w:t>2</w:t>
      </w:r>
      <w:r w:rsidRPr="006506C9">
        <w:rPr>
          <w:rFonts w:ascii="Times New Roman" w:eastAsia="宋体" w:hAnsi="Times New Roman" w:cs="宋体" w:hint="eastAsia"/>
          <w:color w:val="000000"/>
          <w:kern w:val="0"/>
          <w:sz w:val="24"/>
          <w:szCs w:val="24"/>
        </w:rPr>
        <w:t>、教师配乐范读</w:t>
      </w:r>
    </w:p>
    <w:p w:rsidR="00C156E1" w:rsidRPr="006506C9" w:rsidRDefault="00C156E1" w:rsidP="00C156E1">
      <w:pPr>
        <w:widowControl/>
        <w:spacing w:line="380" w:lineRule="exact"/>
        <w:ind w:firstLineChars="200" w:firstLine="480"/>
        <w:jc w:val="left"/>
        <w:rPr>
          <w:rFonts w:ascii="宋体" w:eastAsia="宋体" w:hAnsi="宋体" w:cs="宋体"/>
          <w:color w:val="000000"/>
          <w:kern w:val="0"/>
          <w:sz w:val="24"/>
          <w:szCs w:val="24"/>
        </w:rPr>
      </w:pPr>
      <w:r w:rsidRPr="006506C9">
        <w:rPr>
          <w:rFonts w:ascii="Times New Roman" w:eastAsia="宋体" w:hAnsi="Times New Roman" w:cs="Times New Roman"/>
          <w:color w:val="000000"/>
          <w:kern w:val="0"/>
          <w:sz w:val="24"/>
          <w:szCs w:val="24"/>
        </w:rPr>
        <w:t>3</w:t>
      </w:r>
      <w:r w:rsidRPr="006506C9">
        <w:rPr>
          <w:rFonts w:ascii="Times New Roman" w:eastAsia="宋体" w:hAnsi="Times New Roman" w:cs="宋体" w:hint="eastAsia"/>
          <w:color w:val="000000"/>
          <w:kern w:val="0"/>
          <w:sz w:val="24"/>
          <w:szCs w:val="24"/>
        </w:rPr>
        <w:t>、学生朗读</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五、整体感知</w:t>
      </w:r>
    </w:p>
    <w:p w:rsidR="00C156E1" w:rsidRPr="006506C9" w:rsidRDefault="00C156E1" w:rsidP="00C156E1">
      <w:pPr>
        <w:widowControl/>
        <w:spacing w:line="380" w:lineRule="exact"/>
        <w:ind w:firstLine="48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读罢此词，你感受最深的是什么？——愁</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六、诗歌赏析——如何写愁</w:t>
      </w:r>
    </w:p>
    <w:p w:rsidR="00C156E1" w:rsidRPr="006506C9" w:rsidRDefault="00C156E1" w:rsidP="00C156E1">
      <w:pPr>
        <w:widowControl/>
        <w:spacing w:line="380" w:lineRule="exact"/>
        <w:ind w:firstLine="48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既然如此，我们就抓住这个“愁”字，看看清照是如何来写愁的。</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（一）怎样入愁</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入，即进入，清照起笔就哭诉道：“寻寻觅觅、冷冷清清、凄凄惨惨戚戚。”</w:t>
      </w:r>
    </w:p>
    <w:p w:rsidR="00C156E1" w:rsidRPr="006506C9" w:rsidRDefault="00C156E1" w:rsidP="00C156E1">
      <w:pPr>
        <w:widowControl/>
        <w:spacing w:line="380" w:lineRule="exact"/>
        <w:ind w:firstLineChars="100" w:firstLine="24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寻寻觅觅，清照在寻觅什么呢？</w:t>
      </w:r>
      <w:r w:rsidRPr="006506C9">
        <w:rPr>
          <w:rFonts w:ascii="Times New Roman" w:eastAsia="宋体" w:hAnsi="Times New Roman" w:cs="Times New Roman"/>
          <w:color w:val="000000"/>
          <w:kern w:val="0"/>
          <w:sz w:val="24"/>
          <w:szCs w:val="24"/>
        </w:rPr>
        <w:t xml:space="preserve"> </w:t>
      </w:r>
      <w:r w:rsidRPr="006506C9">
        <w:rPr>
          <w:rFonts w:ascii="Times New Roman" w:eastAsia="宋体" w:hAnsi="Times New Roman" w:cs="宋体" w:hint="eastAsia"/>
          <w:color w:val="000000"/>
          <w:kern w:val="0"/>
          <w:sz w:val="24"/>
          <w:szCs w:val="24"/>
        </w:rPr>
        <w:t>动作</w:t>
      </w:r>
      <w:r w:rsidRPr="006506C9">
        <w:rPr>
          <w:rFonts w:ascii="Times New Roman" w:eastAsia="宋体" w:hAnsi="Times New Roman" w:cs="Times New Roman"/>
          <w:color w:val="000000"/>
          <w:kern w:val="0"/>
          <w:sz w:val="24"/>
          <w:szCs w:val="24"/>
        </w:rPr>
        <w:t xml:space="preserve"> </w:t>
      </w:r>
      <w:r w:rsidRPr="006506C9">
        <w:rPr>
          <w:rFonts w:ascii="Times New Roman" w:eastAsia="宋体" w:hAnsi="Times New Roman" w:cs="宋体" w:hint="eastAsia"/>
          <w:color w:val="000000"/>
          <w:kern w:val="0"/>
          <w:sz w:val="24"/>
          <w:szCs w:val="24"/>
        </w:rPr>
        <w:t>若有所失</w:t>
      </w:r>
      <w:r w:rsidRPr="006506C9">
        <w:rPr>
          <w:rFonts w:ascii="Times New Roman" w:eastAsia="宋体" w:hAnsi="Times New Roman" w:cs="Times New Roman"/>
          <w:color w:val="000000"/>
          <w:kern w:val="0"/>
          <w:sz w:val="24"/>
          <w:szCs w:val="24"/>
        </w:rPr>
        <w:t xml:space="preserve"> </w:t>
      </w:r>
      <w:r w:rsidRPr="006506C9">
        <w:rPr>
          <w:rFonts w:ascii="Times New Roman" w:eastAsia="宋体" w:hAnsi="Times New Roman" w:cs="宋体" w:hint="eastAsia"/>
          <w:color w:val="000000"/>
          <w:kern w:val="0"/>
          <w:sz w:val="24"/>
          <w:szCs w:val="24"/>
        </w:rPr>
        <w:t>寻觅无果</w:t>
      </w:r>
    </w:p>
    <w:p w:rsidR="00C156E1" w:rsidRPr="006506C9" w:rsidRDefault="00C156E1" w:rsidP="00C156E1">
      <w:pPr>
        <w:widowControl/>
        <w:spacing w:line="380" w:lineRule="exact"/>
        <w:ind w:firstLineChars="100" w:firstLine="24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冷冷清清，是什么冷清呢？</w:t>
      </w:r>
      <w:r w:rsidRPr="006506C9">
        <w:rPr>
          <w:rFonts w:ascii="Times New Roman" w:eastAsia="宋体" w:hAnsi="Times New Roman" w:cs="Times New Roman"/>
          <w:color w:val="000000"/>
          <w:kern w:val="0"/>
          <w:sz w:val="24"/>
          <w:szCs w:val="24"/>
        </w:rPr>
        <w:t xml:space="preserve"> </w:t>
      </w:r>
      <w:r w:rsidRPr="006506C9">
        <w:rPr>
          <w:rFonts w:ascii="Times New Roman" w:eastAsia="宋体" w:hAnsi="Times New Roman" w:cs="宋体" w:hint="eastAsia"/>
          <w:color w:val="000000"/>
          <w:kern w:val="0"/>
          <w:sz w:val="24"/>
          <w:szCs w:val="24"/>
        </w:rPr>
        <w:t>环境</w:t>
      </w:r>
      <w:r w:rsidRPr="006506C9">
        <w:rPr>
          <w:rFonts w:ascii="Times New Roman" w:eastAsia="宋体" w:hAnsi="Times New Roman" w:cs="Times New Roman"/>
          <w:color w:val="000000"/>
          <w:kern w:val="0"/>
          <w:sz w:val="24"/>
          <w:szCs w:val="24"/>
        </w:rPr>
        <w:t xml:space="preserve"> </w:t>
      </w:r>
      <w:r w:rsidRPr="006506C9">
        <w:rPr>
          <w:rFonts w:ascii="Times New Roman" w:eastAsia="宋体" w:hAnsi="Times New Roman" w:cs="宋体" w:hint="eastAsia"/>
          <w:color w:val="000000"/>
          <w:kern w:val="0"/>
          <w:sz w:val="24"/>
          <w:szCs w:val="24"/>
        </w:rPr>
        <w:t>处境冷清</w:t>
      </w:r>
      <w:r w:rsidRPr="006506C9">
        <w:rPr>
          <w:rFonts w:ascii="Times New Roman" w:eastAsia="宋体" w:hAnsi="Times New Roman" w:cs="Times New Roman"/>
          <w:color w:val="000000"/>
          <w:kern w:val="0"/>
          <w:sz w:val="24"/>
          <w:szCs w:val="24"/>
        </w:rPr>
        <w:t xml:space="preserve"> </w:t>
      </w:r>
      <w:r w:rsidRPr="006506C9">
        <w:rPr>
          <w:rFonts w:ascii="Times New Roman" w:eastAsia="宋体" w:hAnsi="Times New Roman" w:cs="宋体" w:hint="eastAsia"/>
          <w:color w:val="000000"/>
          <w:kern w:val="0"/>
          <w:sz w:val="24"/>
          <w:szCs w:val="24"/>
        </w:rPr>
        <w:t>心境清冷</w:t>
      </w:r>
      <w:r w:rsidRPr="006506C9">
        <w:rPr>
          <w:rFonts w:ascii="Times New Roman" w:eastAsia="宋体" w:hAnsi="Times New Roman" w:cs="Times New Roman"/>
          <w:color w:val="000000"/>
          <w:kern w:val="0"/>
          <w:sz w:val="24"/>
          <w:szCs w:val="24"/>
        </w:rPr>
        <w:t xml:space="preserve"> </w:t>
      </w:r>
    </w:p>
    <w:p w:rsidR="00C156E1" w:rsidRPr="006506C9" w:rsidRDefault="00C156E1" w:rsidP="00C156E1">
      <w:pPr>
        <w:widowControl/>
        <w:spacing w:line="380" w:lineRule="exact"/>
        <w:ind w:firstLineChars="100" w:firstLine="24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凄凄惨惨戚戚，又写出了清照什么样的心理呢？沉痛凄厉</w:t>
      </w:r>
      <w:r w:rsidRPr="006506C9">
        <w:rPr>
          <w:rFonts w:ascii="Times New Roman" w:eastAsia="宋体" w:hAnsi="Times New Roman" w:cs="Times New Roman"/>
          <w:color w:val="000000"/>
          <w:kern w:val="0"/>
          <w:sz w:val="24"/>
          <w:szCs w:val="24"/>
        </w:rPr>
        <w:t xml:space="preserve"> </w:t>
      </w:r>
    </w:p>
    <w:p w:rsidR="00C156E1" w:rsidRPr="006506C9" w:rsidRDefault="00C156E1" w:rsidP="00C156E1">
      <w:pPr>
        <w:widowControl/>
        <w:spacing w:line="380" w:lineRule="exact"/>
        <w:ind w:firstLineChars="200" w:firstLine="48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所以，清照起笔就给我们定下了一个什么样的基调？悲苦愁绝</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（二）赏意象、品愁情</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同学们都知道，中国古典诗词主要是通过意象来传情达意。什么是意象呢，就是融入了作者主观感情的物象。清照在写作愁情的时候，同样是借助一些意象来抒写。所以，下面我们就一起来赏意象，品愁情。</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Times New Roman"/>
          <w:b/>
          <w:color w:val="000000"/>
          <w:kern w:val="0"/>
          <w:sz w:val="24"/>
          <w:szCs w:val="24"/>
        </w:rPr>
        <w:t>1</w:t>
      </w:r>
      <w:r w:rsidRPr="006506C9">
        <w:rPr>
          <w:rFonts w:ascii="Times New Roman" w:eastAsia="宋体" w:hAnsi="Times New Roman" w:cs="宋体" w:hint="eastAsia"/>
          <w:b/>
          <w:color w:val="000000"/>
          <w:kern w:val="0"/>
          <w:sz w:val="24"/>
          <w:szCs w:val="24"/>
        </w:rPr>
        <w:t>、清照在词中选取了哪些意象？</w:t>
      </w:r>
      <w:r w:rsidRPr="006506C9">
        <w:rPr>
          <w:rFonts w:ascii="Times New Roman" w:eastAsia="宋体" w:hAnsi="Times New Roman" w:cs="宋体" w:hint="eastAsia"/>
          <w:color w:val="000000"/>
          <w:kern w:val="0"/>
          <w:sz w:val="24"/>
          <w:szCs w:val="24"/>
        </w:rPr>
        <w:t>（请一位同学配乐朗读，其他同学勾画出意象）</w:t>
      </w:r>
    </w:p>
    <w:p w:rsidR="00C156E1" w:rsidRPr="006506C9" w:rsidRDefault="00C156E1" w:rsidP="00C156E1">
      <w:pPr>
        <w:widowControl/>
        <w:spacing w:line="380" w:lineRule="exact"/>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（学生：淡酒 晚风 孤雁 黄花 梧桐 细雨）</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Times New Roman"/>
          <w:b/>
          <w:color w:val="000000"/>
          <w:kern w:val="0"/>
          <w:sz w:val="24"/>
          <w:szCs w:val="24"/>
        </w:rPr>
        <w:t>2</w:t>
      </w:r>
      <w:r w:rsidRPr="006506C9">
        <w:rPr>
          <w:rFonts w:ascii="Times New Roman" w:eastAsia="宋体" w:hAnsi="Times New Roman" w:cs="宋体" w:hint="eastAsia"/>
          <w:b/>
          <w:color w:val="000000"/>
          <w:kern w:val="0"/>
          <w:sz w:val="24"/>
          <w:szCs w:val="24"/>
        </w:rPr>
        <w:t>、这些意象是如何表现出愁情的呢？——意象探究</w:t>
      </w:r>
      <w:r w:rsidRPr="006506C9">
        <w:rPr>
          <w:rFonts w:ascii="Times New Roman" w:eastAsia="宋体" w:hAnsi="Times New Roman" w:cs="宋体" w:hint="eastAsia"/>
          <w:color w:val="000000"/>
          <w:kern w:val="0"/>
          <w:sz w:val="24"/>
          <w:szCs w:val="24"/>
        </w:rPr>
        <w:t>（学生自主合作探究）</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①小组交流探讨</w:t>
      </w:r>
      <w:r w:rsidRPr="006506C9">
        <w:rPr>
          <w:rFonts w:ascii="Times New Roman" w:eastAsia="宋体" w:hAnsi="Times New Roman" w:cs="宋体" w:hint="eastAsia"/>
          <w:color w:val="000000"/>
          <w:kern w:val="0"/>
          <w:sz w:val="24"/>
          <w:szCs w:val="24"/>
        </w:rPr>
        <w:t>（前后四个人为一小组）</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②集体探讨</w:t>
      </w:r>
      <w:r w:rsidRPr="006506C9">
        <w:rPr>
          <w:rFonts w:ascii="Times New Roman" w:eastAsia="宋体" w:hAnsi="Times New Roman" w:cs="宋体" w:hint="eastAsia"/>
          <w:color w:val="000000"/>
          <w:kern w:val="0"/>
          <w:sz w:val="24"/>
          <w:szCs w:val="24"/>
        </w:rPr>
        <w:t>（小组代表发言）</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探讨明确：</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酒</w:t>
      </w:r>
      <w:r w:rsidRPr="006506C9">
        <w:rPr>
          <w:rFonts w:ascii="Times New Roman" w:eastAsia="宋体" w:hAnsi="Times New Roman" w:cs="Times New Roman"/>
          <w:b/>
          <w:color w:val="000000"/>
          <w:kern w:val="0"/>
          <w:sz w:val="24"/>
          <w:szCs w:val="24"/>
        </w:rPr>
        <w:t xml:space="preserve"> </w:t>
      </w:r>
      <w:r w:rsidRPr="006506C9">
        <w:rPr>
          <w:rFonts w:ascii="Times New Roman" w:eastAsia="宋体" w:hAnsi="Times New Roman" w:cs="宋体" w:hint="eastAsia"/>
          <w:bCs/>
          <w:color w:val="000000"/>
          <w:kern w:val="0"/>
          <w:sz w:val="24"/>
          <w:szCs w:val="24"/>
        </w:rPr>
        <w:t>并非酒太淡，而是愁太浓，酒力压不住心愁。</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风</w:t>
      </w:r>
      <w:r w:rsidRPr="006506C9">
        <w:rPr>
          <w:rFonts w:ascii="Times New Roman" w:eastAsia="宋体" w:hAnsi="Times New Roman" w:cs="Times New Roman"/>
          <w:b/>
          <w:color w:val="000000"/>
          <w:kern w:val="0"/>
          <w:sz w:val="24"/>
          <w:szCs w:val="24"/>
        </w:rPr>
        <w:t xml:space="preserve"> </w:t>
      </w:r>
      <w:r w:rsidRPr="006506C9">
        <w:rPr>
          <w:rFonts w:ascii="Times New Roman" w:eastAsia="宋体" w:hAnsi="Times New Roman" w:cs="宋体" w:hint="eastAsia"/>
          <w:color w:val="000000"/>
          <w:kern w:val="0"/>
          <w:sz w:val="24"/>
          <w:szCs w:val="24"/>
        </w:rPr>
        <w:t>渲染愁情</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雁</w:t>
      </w:r>
      <w:r w:rsidRPr="006506C9">
        <w:rPr>
          <w:rFonts w:ascii="Times New Roman" w:eastAsia="宋体" w:hAnsi="Times New Roman" w:cs="Times New Roman"/>
          <w:b/>
          <w:color w:val="000000"/>
          <w:kern w:val="0"/>
          <w:sz w:val="24"/>
          <w:szCs w:val="24"/>
        </w:rPr>
        <w:t xml:space="preserve"> </w:t>
      </w:r>
      <w:r w:rsidRPr="006506C9">
        <w:rPr>
          <w:rFonts w:ascii="Times New Roman" w:eastAsia="宋体" w:hAnsi="Times New Roman" w:cs="宋体" w:hint="eastAsia"/>
          <w:bCs/>
          <w:color w:val="000000"/>
          <w:kern w:val="0"/>
          <w:sz w:val="24"/>
          <w:szCs w:val="24"/>
        </w:rPr>
        <w:t>象征悼亡之悲、怀乡之思</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黄花</w:t>
      </w:r>
      <w:r w:rsidRPr="006506C9">
        <w:rPr>
          <w:rFonts w:ascii="Times New Roman" w:eastAsia="宋体" w:hAnsi="Times New Roman" w:cs="Times New Roman"/>
          <w:b/>
          <w:color w:val="000000"/>
          <w:kern w:val="0"/>
          <w:sz w:val="24"/>
          <w:szCs w:val="24"/>
        </w:rPr>
        <w:t xml:space="preserve"> </w:t>
      </w:r>
      <w:r w:rsidRPr="006506C9">
        <w:rPr>
          <w:rFonts w:ascii="Times New Roman" w:eastAsia="宋体" w:hAnsi="Times New Roman" w:cs="宋体" w:hint="eastAsia"/>
          <w:bCs/>
          <w:color w:val="000000"/>
          <w:kern w:val="0"/>
          <w:sz w:val="24"/>
          <w:szCs w:val="24"/>
        </w:rPr>
        <w:t>喻憔悴的容颜</w:t>
      </w:r>
      <w:r w:rsidRPr="006506C9">
        <w:rPr>
          <w:rFonts w:ascii="Times New Roman" w:eastAsia="宋体" w:hAnsi="Times New Roman" w:cs="Times New Roman"/>
          <w:bCs/>
          <w:color w:val="000000"/>
          <w:kern w:val="0"/>
          <w:sz w:val="24"/>
          <w:szCs w:val="24"/>
        </w:rPr>
        <w:t xml:space="preserve"> </w:t>
      </w:r>
      <w:r w:rsidRPr="006506C9">
        <w:rPr>
          <w:rFonts w:ascii="Times New Roman" w:eastAsia="宋体" w:hAnsi="Times New Roman" w:cs="宋体" w:hint="eastAsia"/>
          <w:bCs/>
          <w:color w:val="000000"/>
          <w:kern w:val="0"/>
          <w:sz w:val="24"/>
          <w:szCs w:val="24"/>
        </w:rPr>
        <w:t>孤苦飘零的晚境</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梧桐</w:t>
      </w:r>
      <w:r w:rsidRPr="006506C9">
        <w:rPr>
          <w:rFonts w:ascii="Times New Roman" w:eastAsia="宋体" w:hAnsi="Times New Roman" w:cs="Times New Roman"/>
          <w:b/>
          <w:color w:val="000000"/>
          <w:kern w:val="0"/>
          <w:sz w:val="24"/>
          <w:szCs w:val="24"/>
        </w:rPr>
        <w:t xml:space="preserve"> </w:t>
      </w:r>
      <w:r w:rsidRPr="006506C9">
        <w:rPr>
          <w:rFonts w:ascii="Times New Roman" w:eastAsia="宋体" w:hAnsi="Times New Roman" w:cs="宋体" w:hint="eastAsia"/>
          <w:bCs/>
          <w:color w:val="000000"/>
          <w:kern w:val="0"/>
          <w:sz w:val="24"/>
          <w:szCs w:val="24"/>
        </w:rPr>
        <w:t>一叶知秋</w:t>
      </w:r>
      <w:r w:rsidRPr="006506C9">
        <w:rPr>
          <w:rFonts w:ascii="Times New Roman" w:eastAsia="宋体" w:hAnsi="Times New Roman" w:cs="Times New Roman"/>
          <w:bCs/>
          <w:color w:val="000000"/>
          <w:kern w:val="0"/>
          <w:sz w:val="24"/>
          <w:szCs w:val="24"/>
        </w:rPr>
        <w:t xml:space="preserve"> </w:t>
      </w:r>
      <w:r w:rsidRPr="006506C9">
        <w:rPr>
          <w:rFonts w:ascii="Times New Roman" w:eastAsia="宋体" w:hAnsi="Times New Roman" w:cs="宋体" w:hint="eastAsia"/>
          <w:bCs/>
          <w:color w:val="000000"/>
          <w:kern w:val="0"/>
          <w:sz w:val="24"/>
          <w:szCs w:val="24"/>
        </w:rPr>
        <w:t>牵愁惹恨</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细雨</w:t>
      </w:r>
      <w:r w:rsidRPr="006506C9">
        <w:rPr>
          <w:rFonts w:ascii="Times New Roman" w:eastAsia="宋体" w:hAnsi="Times New Roman" w:cs="Times New Roman"/>
          <w:b/>
          <w:color w:val="000000"/>
          <w:kern w:val="0"/>
          <w:sz w:val="24"/>
          <w:szCs w:val="24"/>
        </w:rPr>
        <w:t xml:space="preserve"> </w:t>
      </w:r>
      <w:r w:rsidRPr="006506C9">
        <w:rPr>
          <w:rFonts w:ascii="Times New Roman" w:eastAsia="宋体" w:hAnsi="Times New Roman" w:cs="宋体" w:hint="eastAsia"/>
          <w:bCs/>
          <w:color w:val="000000"/>
          <w:kern w:val="0"/>
          <w:sz w:val="24"/>
          <w:szCs w:val="24"/>
        </w:rPr>
        <w:t>雨滴梧桐</w:t>
      </w:r>
      <w:r w:rsidRPr="006506C9">
        <w:rPr>
          <w:rFonts w:ascii="Times New Roman" w:eastAsia="宋体" w:hAnsi="Times New Roman" w:cs="Times New Roman"/>
          <w:bCs/>
          <w:color w:val="000000"/>
          <w:kern w:val="0"/>
          <w:sz w:val="24"/>
          <w:szCs w:val="24"/>
        </w:rPr>
        <w:t xml:space="preserve"> </w:t>
      </w:r>
      <w:r w:rsidRPr="006506C9">
        <w:rPr>
          <w:rFonts w:ascii="Times New Roman" w:eastAsia="宋体" w:hAnsi="Times New Roman" w:cs="宋体" w:hint="eastAsia"/>
          <w:bCs/>
          <w:color w:val="000000"/>
          <w:kern w:val="0"/>
          <w:sz w:val="24"/>
          <w:szCs w:val="24"/>
        </w:rPr>
        <w:t>却敲碎人心</w:t>
      </w:r>
      <w:r w:rsidRPr="006506C9">
        <w:rPr>
          <w:rFonts w:ascii="Times New Roman" w:eastAsia="宋体" w:hAnsi="Times New Roman" w:cs="Times New Roman"/>
          <w:bCs/>
          <w:color w:val="000000"/>
          <w:kern w:val="0"/>
          <w:sz w:val="24"/>
          <w:szCs w:val="24"/>
        </w:rPr>
        <w:t xml:space="preserve"> </w:t>
      </w:r>
      <w:r w:rsidRPr="006506C9">
        <w:rPr>
          <w:rFonts w:ascii="Times New Roman" w:eastAsia="宋体" w:hAnsi="Times New Roman" w:cs="宋体" w:hint="eastAsia"/>
          <w:bCs/>
          <w:color w:val="000000"/>
          <w:kern w:val="0"/>
          <w:sz w:val="24"/>
          <w:szCs w:val="24"/>
        </w:rPr>
        <w:t>哀伤</w:t>
      </w:r>
      <w:r w:rsidRPr="006506C9">
        <w:rPr>
          <w:rFonts w:ascii="Times New Roman" w:eastAsia="宋体" w:hAnsi="Times New Roman" w:cs="宋体" w:hint="eastAsia"/>
          <w:bCs/>
          <w:color w:val="000000"/>
          <w:kern w:val="0"/>
          <w:sz w:val="24"/>
          <w:szCs w:val="24"/>
          <w:lang/>
        </w:rPr>
        <w:t>﹑</w:t>
      </w:r>
      <w:r w:rsidRPr="006506C9">
        <w:rPr>
          <w:rFonts w:ascii="Times New Roman" w:eastAsia="宋体" w:hAnsi="Times New Roman" w:cs="宋体" w:hint="eastAsia"/>
          <w:bCs/>
          <w:color w:val="000000"/>
          <w:kern w:val="0"/>
          <w:sz w:val="24"/>
          <w:szCs w:val="24"/>
        </w:rPr>
        <w:t>愁丝的象征</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lastRenderedPageBreak/>
        <w:t>注意：</w:t>
      </w:r>
      <w:r w:rsidRPr="006506C9">
        <w:rPr>
          <w:rFonts w:ascii="Times New Roman" w:eastAsia="宋体" w:hAnsi="Times New Roman" w:cs="Times New Roman"/>
          <w:b/>
          <w:color w:val="000000"/>
          <w:kern w:val="0"/>
          <w:sz w:val="24"/>
          <w:szCs w:val="24"/>
        </w:rPr>
        <w:t>1</w:t>
      </w:r>
      <w:r w:rsidRPr="006506C9">
        <w:rPr>
          <w:rFonts w:ascii="Times New Roman" w:eastAsia="宋体" w:hAnsi="Times New Roman" w:cs="宋体" w:hint="eastAsia"/>
          <w:b/>
          <w:color w:val="000000"/>
          <w:kern w:val="0"/>
          <w:sz w:val="24"/>
          <w:szCs w:val="24"/>
        </w:rPr>
        <w:t>、古典诗词中传统的意象有着特定的内涵。</w:t>
      </w:r>
    </w:p>
    <w:p w:rsidR="00C156E1" w:rsidRPr="006506C9" w:rsidRDefault="00C156E1" w:rsidP="00C156E1">
      <w:pPr>
        <w:widowControl/>
        <w:spacing w:line="380" w:lineRule="exact"/>
        <w:ind w:firstLineChars="200" w:firstLine="48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酒：愁文化</w:t>
      </w:r>
      <w:r w:rsidRPr="006506C9">
        <w:rPr>
          <w:rFonts w:ascii="Times New Roman" w:eastAsia="宋体" w:hAnsi="Times New Roman" w:cs="Times New Roman"/>
          <w:color w:val="000000"/>
          <w:kern w:val="0"/>
          <w:sz w:val="24"/>
          <w:szCs w:val="24"/>
        </w:rPr>
        <w:t xml:space="preserve"> </w:t>
      </w:r>
      <w:r w:rsidRPr="006506C9">
        <w:rPr>
          <w:rFonts w:ascii="Times New Roman" w:eastAsia="宋体" w:hAnsi="Times New Roman" w:cs="宋体" w:hint="eastAsia"/>
          <w:color w:val="000000"/>
          <w:kern w:val="0"/>
          <w:sz w:val="24"/>
          <w:szCs w:val="24"/>
        </w:rPr>
        <w:t>风：渲染愁情</w:t>
      </w:r>
      <w:r w:rsidRPr="006506C9">
        <w:rPr>
          <w:rFonts w:ascii="Times New Roman" w:eastAsia="宋体" w:hAnsi="Times New Roman" w:cs="Times New Roman"/>
          <w:color w:val="000000"/>
          <w:kern w:val="0"/>
          <w:sz w:val="24"/>
          <w:szCs w:val="24"/>
        </w:rPr>
        <w:t xml:space="preserve"> </w:t>
      </w:r>
      <w:r w:rsidRPr="006506C9">
        <w:rPr>
          <w:rFonts w:ascii="Times New Roman" w:eastAsia="宋体" w:hAnsi="Times New Roman" w:cs="宋体" w:hint="eastAsia"/>
          <w:color w:val="000000"/>
          <w:kern w:val="0"/>
          <w:sz w:val="24"/>
          <w:szCs w:val="24"/>
        </w:rPr>
        <w:t>雁：怀乡之思</w:t>
      </w:r>
      <w:r w:rsidRPr="006506C9">
        <w:rPr>
          <w:rFonts w:ascii="Times New Roman" w:eastAsia="宋体" w:hAnsi="Times New Roman" w:cs="Times New Roman"/>
          <w:color w:val="000000"/>
          <w:kern w:val="0"/>
          <w:sz w:val="24"/>
          <w:szCs w:val="24"/>
        </w:rPr>
        <w:t xml:space="preserve"> </w:t>
      </w:r>
      <w:r w:rsidRPr="006506C9">
        <w:rPr>
          <w:rFonts w:ascii="Times New Roman" w:eastAsia="宋体" w:hAnsi="Times New Roman" w:cs="宋体" w:hint="eastAsia"/>
          <w:color w:val="000000"/>
          <w:kern w:val="0"/>
          <w:sz w:val="24"/>
          <w:szCs w:val="24"/>
        </w:rPr>
        <w:t>音信之盼</w:t>
      </w:r>
    </w:p>
    <w:p w:rsidR="00C156E1" w:rsidRPr="006506C9" w:rsidRDefault="00C156E1" w:rsidP="00C156E1">
      <w:pPr>
        <w:widowControl/>
        <w:spacing w:line="380" w:lineRule="exact"/>
        <w:ind w:firstLineChars="200" w:firstLine="48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黄花：憔悴的容颜</w:t>
      </w:r>
      <w:r w:rsidRPr="006506C9">
        <w:rPr>
          <w:rFonts w:ascii="Times New Roman" w:eastAsia="宋体" w:hAnsi="Times New Roman" w:cs="Times New Roman"/>
          <w:color w:val="000000"/>
          <w:kern w:val="0"/>
          <w:sz w:val="24"/>
          <w:szCs w:val="24"/>
        </w:rPr>
        <w:t xml:space="preserve"> </w:t>
      </w:r>
      <w:r w:rsidRPr="006506C9">
        <w:rPr>
          <w:rFonts w:ascii="Times New Roman" w:eastAsia="宋体" w:hAnsi="Times New Roman" w:cs="宋体" w:hint="eastAsia"/>
          <w:color w:val="000000"/>
          <w:kern w:val="0"/>
          <w:sz w:val="24"/>
          <w:szCs w:val="24"/>
        </w:rPr>
        <w:t>梧桐：牵愁惹恨</w:t>
      </w:r>
      <w:r w:rsidRPr="006506C9">
        <w:rPr>
          <w:rFonts w:ascii="Times New Roman" w:eastAsia="宋体" w:hAnsi="Times New Roman" w:cs="Times New Roman"/>
          <w:color w:val="000000"/>
          <w:kern w:val="0"/>
          <w:sz w:val="24"/>
          <w:szCs w:val="24"/>
        </w:rPr>
        <w:t xml:space="preserve"> </w:t>
      </w:r>
      <w:r w:rsidRPr="006506C9">
        <w:rPr>
          <w:rFonts w:ascii="Times New Roman" w:eastAsia="宋体" w:hAnsi="Times New Roman" w:cs="宋体" w:hint="eastAsia"/>
          <w:color w:val="000000"/>
          <w:kern w:val="0"/>
          <w:sz w:val="24"/>
          <w:szCs w:val="24"/>
        </w:rPr>
        <w:t>雨：哀伤愁丝</w:t>
      </w:r>
    </w:p>
    <w:p w:rsidR="00C156E1" w:rsidRPr="006506C9" w:rsidRDefault="00C156E1" w:rsidP="00C156E1">
      <w:pPr>
        <w:widowControl/>
        <w:spacing w:line="380" w:lineRule="exact"/>
        <w:ind w:firstLineChars="300" w:firstLine="723"/>
        <w:jc w:val="left"/>
        <w:rPr>
          <w:rFonts w:ascii="宋体" w:eastAsia="宋体" w:hAnsi="宋体" w:cs="宋体"/>
          <w:color w:val="000000"/>
          <w:kern w:val="0"/>
          <w:sz w:val="24"/>
          <w:szCs w:val="24"/>
        </w:rPr>
      </w:pPr>
      <w:r w:rsidRPr="006506C9">
        <w:rPr>
          <w:rFonts w:ascii="Times New Roman" w:eastAsia="宋体" w:hAnsi="Times New Roman" w:cs="Times New Roman"/>
          <w:b/>
          <w:color w:val="000000"/>
          <w:kern w:val="0"/>
          <w:sz w:val="24"/>
          <w:szCs w:val="24"/>
        </w:rPr>
        <w:t>2</w:t>
      </w:r>
      <w:r w:rsidRPr="006506C9">
        <w:rPr>
          <w:rFonts w:ascii="Times New Roman" w:eastAsia="宋体" w:hAnsi="Times New Roman" w:cs="宋体" w:hint="eastAsia"/>
          <w:b/>
          <w:color w:val="000000"/>
          <w:kern w:val="0"/>
          <w:sz w:val="24"/>
          <w:szCs w:val="24"/>
        </w:rPr>
        <w:t>、总结本词的意境和情感。</w:t>
      </w:r>
    </w:p>
    <w:p w:rsidR="00C156E1" w:rsidRPr="006506C9" w:rsidRDefault="00C156E1" w:rsidP="00C156E1">
      <w:pPr>
        <w:widowControl/>
        <w:spacing w:line="380" w:lineRule="exact"/>
        <w:ind w:firstLineChars="300" w:firstLine="723"/>
        <w:jc w:val="left"/>
        <w:rPr>
          <w:rFonts w:ascii="宋体" w:eastAsia="宋体" w:hAnsi="宋体" w:cs="宋体"/>
          <w:color w:val="000000"/>
          <w:kern w:val="0"/>
          <w:sz w:val="24"/>
          <w:szCs w:val="24"/>
        </w:rPr>
      </w:pPr>
      <w:r w:rsidRPr="006506C9">
        <w:rPr>
          <w:rFonts w:ascii="Times New Roman" w:eastAsia="宋体" w:hAnsi="Times New Roman" w:cs="宋体" w:hint="eastAsia"/>
          <w:b/>
          <w:bCs/>
          <w:color w:val="000000"/>
          <w:kern w:val="0"/>
          <w:sz w:val="24"/>
          <w:szCs w:val="24"/>
        </w:rPr>
        <w:t>凄婉</w:t>
      </w:r>
      <w:r w:rsidRPr="006506C9">
        <w:rPr>
          <w:rFonts w:ascii="Times New Roman" w:eastAsia="宋体" w:hAnsi="Times New Roman" w:cs="Times New Roman"/>
          <w:b/>
          <w:bCs/>
          <w:color w:val="000000"/>
          <w:kern w:val="0"/>
          <w:sz w:val="24"/>
          <w:szCs w:val="24"/>
        </w:rPr>
        <w:t xml:space="preserve"> </w:t>
      </w:r>
      <w:r w:rsidRPr="006506C9">
        <w:rPr>
          <w:rFonts w:ascii="Times New Roman" w:eastAsia="宋体" w:hAnsi="Times New Roman" w:cs="宋体" w:hint="eastAsia"/>
          <w:b/>
          <w:bCs/>
          <w:color w:val="000000"/>
          <w:kern w:val="0"/>
          <w:sz w:val="24"/>
          <w:szCs w:val="24"/>
        </w:rPr>
        <w:t>哀怨</w:t>
      </w:r>
      <w:r w:rsidRPr="006506C9">
        <w:rPr>
          <w:rFonts w:ascii="Times New Roman" w:eastAsia="宋体" w:hAnsi="Times New Roman" w:cs="Times New Roman"/>
          <w:b/>
          <w:bCs/>
          <w:color w:val="000000"/>
          <w:kern w:val="0"/>
          <w:sz w:val="24"/>
          <w:szCs w:val="24"/>
        </w:rPr>
        <w:t xml:space="preserve"> </w:t>
      </w:r>
      <w:r w:rsidRPr="006506C9">
        <w:rPr>
          <w:rFonts w:ascii="Times New Roman" w:eastAsia="宋体" w:hAnsi="Times New Roman" w:cs="宋体" w:hint="eastAsia"/>
          <w:b/>
          <w:bCs/>
          <w:color w:val="000000"/>
          <w:kern w:val="0"/>
          <w:sz w:val="24"/>
          <w:szCs w:val="24"/>
        </w:rPr>
        <w:t>愁苦</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Times New Roman" w:eastAsia="宋体" w:hAnsi="Times New Roman" w:cs="宋体" w:hint="eastAsia"/>
          <w:b/>
          <w:color w:val="000000"/>
          <w:kern w:val="0"/>
          <w:sz w:val="24"/>
          <w:szCs w:val="24"/>
        </w:rPr>
        <w:t>（三）为何生愁</w:t>
      </w:r>
    </w:p>
    <w:p w:rsidR="00C156E1" w:rsidRPr="006506C9" w:rsidRDefault="00C156E1" w:rsidP="00C156E1">
      <w:pPr>
        <w:widowControl/>
        <w:spacing w:line="380" w:lineRule="exact"/>
        <w:ind w:firstLineChars="196" w:firstLine="47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到底命运在清照身上刻下了哪些烙印呢，让时间老人来告诉我们答案吧！</w:t>
      </w:r>
    </w:p>
    <w:p w:rsidR="00C156E1" w:rsidRPr="006506C9" w:rsidRDefault="00C156E1" w:rsidP="00C156E1">
      <w:pPr>
        <w:widowControl/>
        <w:spacing w:line="380" w:lineRule="exact"/>
        <w:ind w:firstLine="570"/>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李清照大事记：</w:t>
      </w:r>
    </w:p>
    <w:p w:rsidR="00C156E1" w:rsidRPr="006506C9" w:rsidRDefault="00C156E1" w:rsidP="00C156E1">
      <w:pPr>
        <w:widowControl/>
        <w:spacing w:line="380" w:lineRule="exact"/>
        <w:ind w:firstLine="570"/>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18-42岁：与赵明诚结婚，婚后融洽欢娱，度过了这生中最安宁、幸福的日子。</w:t>
      </w:r>
    </w:p>
    <w:p w:rsidR="00C156E1" w:rsidRPr="006506C9" w:rsidRDefault="00C156E1" w:rsidP="00C156E1">
      <w:pPr>
        <w:widowControl/>
        <w:spacing w:line="380" w:lineRule="exact"/>
        <w:ind w:firstLine="570"/>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42岁：北宋末日，朝廷腐败，金兵入侵，围困京师。</w:t>
      </w:r>
    </w:p>
    <w:p w:rsidR="00C156E1" w:rsidRPr="006506C9" w:rsidRDefault="00C156E1" w:rsidP="00C156E1">
      <w:pPr>
        <w:widowControl/>
        <w:spacing w:line="380" w:lineRule="exact"/>
        <w:ind w:firstLine="570"/>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43岁：金灭北宋，二人所存的十余屋金石书画在战火中焚为灰烬。</w:t>
      </w:r>
    </w:p>
    <w:p w:rsidR="00C156E1" w:rsidRPr="006506C9" w:rsidRDefault="00C156E1" w:rsidP="00C156E1">
      <w:pPr>
        <w:widowControl/>
        <w:spacing w:line="380" w:lineRule="exact"/>
        <w:ind w:firstLine="570"/>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46岁：赵明诚孤身赴任，身染重病，八月十八日去世，终年49岁。</w:t>
      </w:r>
    </w:p>
    <w:p w:rsidR="00C156E1" w:rsidRPr="006506C9" w:rsidRDefault="00C156E1" w:rsidP="00C156E1">
      <w:pPr>
        <w:widowControl/>
        <w:spacing w:line="380" w:lineRule="exact"/>
        <w:ind w:firstLine="570"/>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47岁：卜居浙江会稽，又逢盗贼，重病缠身，几欲丧命。</w:t>
      </w:r>
    </w:p>
    <w:p w:rsidR="00C156E1" w:rsidRPr="006506C9" w:rsidRDefault="00C156E1" w:rsidP="00C156E1">
      <w:pPr>
        <w:widowControl/>
        <w:spacing w:line="380" w:lineRule="exact"/>
        <w:ind w:firstLine="570"/>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48岁：再嫁张汝舟，可惜遇人不淑，9月提出诉讼，与张汝舟离婚。被判刑两年。</w:t>
      </w:r>
    </w:p>
    <w:p w:rsidR="00C156E1" w:rsidRPr="006506C9" w:rsidRDefault="00C156E1" w:rsidP="00C156E1">
      <w:pPr>
        <w:widowControl/>
        <w:spacing w:line="380" w:lineRule="exact"/>
        <w:ind w:firstLine="570"/>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50岁：整理完成赵明诚遗著《金石录》。</w:t>
      </w:r>
    </w:p>
    <w:p w:rsidR="00C156E1" w:rsidRPr="006506C9" w:rsidRDefault="00C156E1" w:rsidP="00C156E1">
      <w:pPr>
        <w:widowControl/>
        <w:spacing w:line="380" w:lineRule="exact"/>
        <w:ind w:firstLine="570"/>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67岁--?：李清照没有子嗣，凄然一身，悲苦地离开人世。无人知道死于何时，葬于何处。</w:t>
      </w:r>
    </w:p>
    <w:p w:rsidR="00C156E1" w:rsidRPr="006506C9" w:rsidRDefault="00C156E1" w:rsidP="00C156E1">
      <w:pPr>
        <w:widowControl/>
        <w:spacing w:line="380" w:lineRule="exact"/>
        <w:ind w:firstLineChars="196" w:firstLine="47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由亡国到丧失，由再嫁到离异，由入狱到悲死，可谓祸不单行、孤苦飘零呀。晚景凄凉，没有子嗣的清照就这么去了，带着一腔悲愤，悄无声息的去了，无人知道她死于何时，葬于何地。连最公正的时间老人也没有记录。</w:t>
      </w:r>
    </w:p>
    <w:p w:rsidR="00C156E1" w:rsidRPr="006506C9" w:rsidRDefault="00C156E1" w:rsidP="00C156E1">
      <w:pPr>
        <w:widowControl/>
        <w:spacing w:line="380" w:lineRule="exact"/>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了解这些史实之后，你能更深刻地理解李清照的愁了吧？到底《声声慢》中的愁是一种什么样的愁呢？</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color w:val="000000"/>
          <w:kern w:val="0"/>
          <w:sz w:val="24"/>
          <w:szCs w:val="24"/>
        </w:rPr>
        <w:t>明确：</w:t>
      </w:r>
      <w:r w:rsidRPr="006506C9">
        <w:rPr>
          <w:rFonts w:ascii="宋体" w:eastAsia="宋体" w:hAnsi="宋体" w:cs="宋体" w:hint="eastAsia"/>
          <w:b/>
          <w:bCs/>
          <w:color w:val="000000"/>
          <w:kern w:val="0"/>
          <w:sz w:val="24"/>
          <w:szCs w:val="24"/>
        </w:rPr>
        <w:t xml:space="preserve">情愁－－独居之苦 </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 xml:space="preserve">家愁－－丧夫之痛 </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bCs/>
          <w:color w:val="000000"/>
          <w:kern w:val="0"/>
          <w:sz w:val="24"/>
          <w:szCs w:val="24"/>
        </w:rPr>
        <w:t xml:space="preserve">国愁－－亡国之恨 </w:t>
      </w:r>
    </w:p>
    <w:p w:rsidR="00C156E1" w:rsidRPr="006506C9" w:rsidRDefault="00C156E1" w:rsidP="00C156E1">
      <w:pPr>
        <w:widowControl/>
        <w:spacing w:line="380" w:lineRule="exact"/>
        <w:ind w:firstLineChars="294" w:firstLine="706"/>
        <w:jc w:val="left"/>
        <w:rPr>
          <w:rFonts w:ascii="宋体" w:eastAsia="宋体" w:hAnsi="宋体" w:cs="宋体"/>
          <w:color w:val="000000"/>
          <w:kern w:val="0"/>
          <w:sz w:val="24"/>
          <w:szCs w:val="24"/>
        </w:rPr>
      </w:pPr>
      <w:r w:rsidRPr="006506C9">
        <w:rPr>
          <w:rFonts w:ascii="宋体" w:eastAsia="宋体" w:hAnsi="宋体" w:cs="宋体" w:hint="eastAsia"/>
          <w:bCs/>
          <w:color w:val="000000"/>
          <w:kern w:val="0"/>
          <w:sz w:val="24"/>
          <w:szCs w:val="24"/>
        </w:rPr>
        <w:t>痛—天上人间—各半 恨—美满姻缘—难全 伤—半壁江山—沦陷</w:t>
      </w:r>
    </w:p>
    <w:p w:rsidR="00C156E1" w:rsidRPr="006506C9" w:rsidRDefault="00C156E1" w:rsidP="00C156E1">
      <w:pPr>
        <w:widowControl/>
        <w:spacing w:line="380" w:lineRule="exact"/>
        <w:ind w:firstLineChars="294" w:firstLine="706"/>
        <w:jc w:val="left"/>
        <w:rPr>
          <w:rFonts w:ascii="宋体" w:eastAsia="宋体" w:hAnsi="宋体" w:cs="宋体"/>
          <w:color w:val="000000"/>
          <w:kern w:val="0"/>
          <w:sz w:val="24"/>
          <w:szCs w:val="24"/>
        </w:rPr>
      </w:pPr>
      <w:r w:rsidRPr="006506C9">
        <w:rPr>
          <w:rFonts w:ascii="宋体" w:eastAsia="宋体" w:hAnsi="宋体" w:cs="宋体" w:hint="eastAsia"/>
          <w:bCs/>
          <w:color w:val="000000"/>
          <w:kern w:val="0"/>
          <w:sz w:val="24"/>
          <w:szCs w:val="24"/>
        </w:rPr>
        <w:t>悲—偏安一隅—用奸 苦—形影相吊—孀晚 愁—漫漫余生—难捱</w:t>
      </w:r>
    </w:p>
    <w:p w:rsidR="00C156E1" w:rsidRPr="006506C9" w:rsidRDefault="00C156E1" w:rsidP="00C156E1">
      <w:pPr>
        <w:widowControl/>
        <w:spacing w:line="380" w:lineRule="exact"/>
        <w:ind w:firstLineChars="245" w:firstLine="588"/>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比起清照前期代表作《一剪梅》中的相思闲愁，这份愁又多了多少深刻的内涵呀。</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color w:val="000000"/>
          <w:kern w:val="0"/>
          <w:sz w:val="24"/>
          <w:szCs w:val="24"/>
        </w:rPr>
        <w:t>七、写作练习——我为清照写碑文</w:t>
      </w:r>
    </w:p>
    <w:p w:rsidR="00C156E1" w:rsidRPr="006506C9" w:rsidRDefault="00C156E1" w:rsidP="00C156E1">
      <w:pPr>
        <w:widowControl/>
        <w:spacing w:line="380" w:lineRule="exact"/>
        <w:ind w:firstLineChars="196" w:firstLine="47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作为一个女人，李清照何其不幸；作为一个诗人，她又何其伟大。苦难不停地擦试着李清照的艺术灵魂，这些经历像重物一样压在她生命的弹簧上，但它们不能压垮李清照，相反，苦难越重，艺术的灵魂飞得越高。虽然我们不知道她死</w:t>
      </w:r>
      <w:r w:rsidRPr="006506C9">
        <w:rPr>
          <w:rFonts w:ascii="宋体" w:eastAsia="宋体" w:hAnsi="宋体" w:cs="宋体" w:hint="eastAsia"/>
          <w:color w:val="000000"/>
          <w:kern w:val="0"/>
          <w:sz w:val="24"/>
          <w:szCs w:val="24"/>
        </w:rPr>
        <w:lastRenderedPageBreak/>
        <w:t>于何时，葬于何地。但我相信，她已在我们每个人的心目中留下了一座丰碑，只是这碑上还缺少碑文。这碑文就交给同学们来写吧。</w:t>
      </w:r>
    </w:p>
    <w:p w:rsidR="00C156E1" w:rsidRPr="006506C9" w:rsidRDefault="00C156E1" w:rsidP="00C156E1">
      <w:pPr>
        <w:widowControl/>
        <w:spacing w:line="380" w:lineRule="exact"/>
        <w:ind w:firstLineChars="196" w:firstLine="47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学生训练</w:t>
      </w:r>
    </w:p>
    <w:p w:rsidR="00C156E1" w:rsidRPr="006506C9" w:rsidRDefault="00C156E1" w:rsidP="00C156E1">
      <w:pPr>
        <w:widowControl/>
        <w:spacing w:line="380" w:lineRule="exact"/>
        <w:ind w:firstLineChars="196" w:firstLine="47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郭沫若先生曾经评价易安</w:t>
      </w:r>
    </w:p>
    <w:p w:rsidR="00C156E1" w:rsidRPr="006506C9" w:rsidRDefault="00C156E1" w:rsidP="00C156E1">
      <w:pPr>
        <w:widowControl/>
        <w:spacing w:line="380" w:lineRule="exact"/>
        <w:jc w:val="center"/>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w:t>
      </w:r>
      <w:r w:rsidRPr="006506C9">
        <w:rPr>
          <w:rFonts w:ascii="宋体" w:eastAsia="宋体" w:hAnsi="宋体" w:cs="宋体" w:hint="eastAsia"/>
          <w:color w:val="000000"/>
          <w:kern w:val="0"/>
          <w:sz w:val="36"/>
          <w:szCs w:val="28"/>
        </w:rPr>
        <w:t>一代词人有旧居，半生漂泊憾何如。</w:t>
      </w:r>
    </w:p>
    <w:p w:rsidR="00C156E1" w:rsidRPr="006506C9" w:rsidRDefault="00C156E1" w:rsidP="00C156E1">
      <w:pPr>
        <w:widowControl/>
        <w:spacing w:line="380" w:lineRule="exact"/>
        <w:jc w:val="center"/>
        <w:rPr>
          <w:rFonts w:ascii="宋体" w:eastAsia="宋体" w:hAnsi="宋体" w:cs="宋体"/>
          <w:color w:val="000000"/>
          <w:kern w:val="0"/>
          <w:sz w:val="24"/>
          <w:szCs w:val="24"/>
        </w:rPr>
      </w:pPr>
      <w:r w:rsidRPr="006506C9">
        <w:rPr>
          <w:rFonts w:ascii="宋体" w:eastAsia="宋体" w:hAnsi="宋体" w:cs="宋体" w:hint="eastAsia"/>
          <w:color w:val="000000"/>
          <w:kern w:val="0"/>
          <w:sz w:val="36"/>
          <w:szCs w:val="28"/>
        </w:rPr>
        <w:t>冷清今日成轰烈，传诵千古是著书。”</w:t>
      </w:r>
    </w:p>
    <w:p w:rsidR="00C156E1" w:rsidRPr="006506C9" w:rsidRDefault="00C156E1" w:rsidP="00C156E1">
      <w:pPr>
        <w:widowControl/>
        <w:spacing w:line="380" w:lineRule="exact"/>
        <w:jc w:val="left"/>
        <w:rPr>
          <w:rFonts w:ascii="宋体" w:eastAsia="宋体" w:hAnsi="宋体" w:cs="宋体"/>
          <w:color w:val="000000"/>
          <w:kern w:val="0"/>
          <w:sz w:val="24"/>
          <w:szCs w:val="24"/>
        </w:rPr>
      </w:pPr>
      <w:r w:rsidRPr="006506C9">
        <w:rPr>
          <w:rFonts w:ascii="宋体" w:eastAsia="宋体" w:hAnsi="宋体" w:cs="宋体" w:hint="eastAsia"/>
          <w:b/>
          <w:color w:val="000000"/>
          <w:kern w:val="0"/>
          <w:sz w:val="24"/>
          <w:szCs w:val="24"/>
        </w:rPr>
        <w:t>八、结束语</w:t>
      </w:r>
    </w:p>
    <w:p w:rsidR="00C156E1" w:rsidRPr="006506C9" w:rsidRDefault="00C156E1" w:rsidP="00C156E1">
      <w:pPr>
        <w:widowControl/>
        <w:spacing w:line="380" w:lineRule="exact"/>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最后，让我们齐声诵读《声声慢》，在诵读声中送别清照，向清照坚韧、孤傲的灵魂致敬！</w:t>
      </w:r>
    </w:p>
    <w:p w:rsidR="00C156E1" w:rsidRPr="006506C9" w:rsidRDefault="00C156E1" w:rsidP="00C156E1">
      <w:pPr>
        <w:widowControl/>
        <w:spacing w:line="315" w:lineRule="atLeast"/>
        <w:jc w:val="center"/>
        <w:rPr>
          <w:rFonts w:ascii="宋体" w:eastAsia="宋体" w:hAnsi="宋体" w:cs="宋体"/>
          <w:color w:val="000000"/>
          <w:kern w:val="0"/>
          <w:sz w:val="24"/>
          <w:szCs w:val="24"/>
        </w:rPr>
      </w:pPr>
      <w:r w:rsidRPr="006506C9">
        <w:rPr>
          <w:rFonts w:ascii="黑体" w:eastAsia="黑体" w:hAnsi="宋体" w:cs="宋体" w:hint="eastAsia"/>
          <w:b/>
          <w:color w:val="000000"/>
          <w:kern w:val="0"/>
          <w:sz w:val="32"/>
          <w:szCs w:val="32"/>
        </w:rPr>
        <w:t>教学反思</w:t>
      </w:r>
    </w:p>
    <w:p w:rsidR="00C156E1" w:rsidRPr="006506C9" w:rsidRDefault="00C156E1" w:rsidP="00C156E1">
      <w:pPr>
        <w:widowControl/>
        <w:wordWrap w:val="0"/>
        <w:spacing w:line="380" w:lineRule="exact"/>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 xml:space="preserve">《声声慢》是高中语文必修四第二单元的一篇课文，是李清照晚年的重要代表作，是一篇千古绝唱，词情凄清，催人泪下，是一篇写 ”愁”的名作，是词人情感历程的真实写照，也是时代苦难的象征。其艺术表现方式是独特的，李清照善于选取自己日常生活中的起居环境、行动、细节来展现自我的内心世界——她独有的寂寞心境。结合本单元的教学要求，我把教学目标定为：知识与能力：感受意象美和意境美，了解李清照的婉约风格；过程和方法：诵读课文，鉴赏分析，比较探究；情感态度：感受《声声慢》的凄美，培养学生对艺术的感悟能力。 </w:t>
      </w:r>
    </w:p>
    <w:p w:rsidR="00C156E1" w:rsidRPr="006506C9" w:rsidRDefault="00C156E1" w:rsidP="00C156E1">
      <w:pPr>
        <w:widowControl/>
        <w:wordWrap w:val="0"/>
        <w:spacing w:line="380" w:lineRule="exact"/>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 xml:space="preserve">回顾这节课，基本实现了教学目标，而且从学生课堂的表现看，对本节课内容的掌握也较好，但是自我反省，还有很多不足： </w:t>
      </w:r>
    </w:p>
    <w:p w:rsidR="00C156E1" w:rsidRPr="006506C9" w:rsidRDefault="00C156E1" w:rsidP="00C156E1">
      <w:pPr>
        <w:widowControl/>
        <w:wordWrap w:val="0"/>
        <w:spacing w:line="380" w:lineRule="exact"/>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 xml:space="preserve">1、朗读不够，慢词是要注意低沉的阅读，但也可有起伏性。教读古典诗文，一定要以读带动教学的进程，“读”，不仅是老师的范读，还有学生的各种各样的读，但无论是何种方式的读，必须让学生明白，“我读这一遍，要达到一个什么目标”，也就是“带着问题读课文”，而我在讲课时，没有处理好这一点。学生读懂了，读透了，方可进入诗的意境，然后，学生们才可带着感情读出韵味来。 </w:t>
      </w:r>
    </w:p>
    <w:p w:rsidR="00C156E1" w:rsidRPr="006506C9" w:rsidRDefault="00C156E1" w:rsidP="00C156E1">
      <w:pPr>
        <w:widowControl/>
        <w:wordWrap w:val="0"/>
        <w:spacing w:line="380" w:lineRule="exact"/>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2、 在“写愁”步骤中我要求学生从词中找出相关描写愁的意象并进行分析，这样虽然可以让学生迅速把握作者宣泄“愁情”的切入口，在教学中更利于操作，因此我觉得诗词的赏析一定不要驾空，意象的品读要融入具体词句，边读边品，每分析完一个意象，应用精炼的总结性语言帮助学生提升对此意象的把握和其与全词的内在联系。不宜纯粹脱离感情基础去找一些景致。</w:t>
      </w:r>
    </w:p>
    <w:p w:rsidR="00C156E1" w:rsidRPr="006506C9" w:rsidRDefault="00C156E1" w:rsidP="00C156E1">
      <w:pPr>
        <w:widowControl/>
        <w:wordWrap w:val="0"/>
        <w:spacing w:line="380" w:lineRule="exact"/>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3、较好地落实新课程教学理念，使教师的合适的指导与学生在教师指导下的知识能力及态度价值观建构、个性发展等有机结合，使经典作品的学习与学生现实生活有机结合起来了。</w:t>
      </w:r>
    </w:p>
    <w:p w:rsidR="00C156E1" w:rsidRPr="006506C9" w:rsidRDefault="00C156E1" w:rsidP="00C156E1">
      <w:pPr>
        <w:widowControl/>
        <w:wordWrap w:val="0"/>
        <w:spacing w:line="380" w:lineRule="exact"/>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4、课前能布置有价值的预习（寻找问题），这是在学生个人探究的基础上的一种思考结果呈现，能提出有一定深度的问题是颇有价值的预习。课堂上，能根据时间的有限性，使学生的讨论、教师的点拨等基本上做到恰到好处、见好即收，</w:t>
      </w:r>
      <w:r w:rsidRPr="006506C9">
        <w:rPr>
          <w:rFonts w:ascii="宋体" w:eastAsia="宋体" w:hAnsi="宋体" w:cs="宋体" w:hint="eastAsia"/>
          <w:color w:val="000000"/>
          <w:kern w:val="0"/>
          <w:sz w:val="24"/>
          <w:szCs w:val="24"/>
        </w:rPr>
        <w:lastRenderedPageBreak/>
        <w:t>从而保证了课堂效率。课后作业中，有让学生继续深化思考的题目，使学生的学习得以延续——而且是与生活相沟通、与生命完善相融合的深度延续。</w:t>
      </w:r>
    </w:p>
    <w:p w:rsidR="00C156E1" w:rsidRPr="006506C9" w:rsidRDefault="00C156E1" w:rsidP="00C156E1">
      <w:pPr>
        <w:widowControl/>
        <w:wordWrap w:val="0"/>
        <w:spacing w:line="380" w:lineRule="exact"/>
        <w:jc w:val="left"/>
        <w:rPr>
          <w:rFonts w:ascii="宋体" w:eastAsia="宋体" w:hAnsi="宋体" w:cs="宋体"/>
          <w:color w:val="000000"/>
          <w:kern w:val="0"/>
          <w:sz w:val="24"/>
          <w:szCs w:val="24"/>
        </w:rPr>
      </w:pPr>
      <w:r w:rsidRPr="006506C9">
        <w:rPr>
          <w:rFonts w:ascii="Times New Roman" w:eastAsia="宋体" w:hAnsi="Times New Roman" w:cs="Times New Roman"/>
          <w:color w:val="000000"/>
          <w:kern w:val="0"/>
          <w:sz w:val="24"/>
          <w:szCs w:val="24"/>
        </w:rPr>
        <w:t>5</w:t>
      </w:r>
      <w:r w:rsidRPr="006506C9">
        <w:rPr>
          <w:rFonts w:ascii="Times New Roman" w:eastAsia="宋体" w:hAnsi="Times New Roman" w:cs="宋体" w:hint="eastAsia"/>
          <w:color w:val="000000"/>
          <w:kern w:val="0"/>
          <w:sz w:val="24"/>
          <w:szCs w:val="24"/>
        </w:rPr>
        <w:t>、由李清照的其他写愁的词，再到女诗人早期作品的愁与晚年作品比较，一步步拓展开去，这样学生体会更深刻，拓展性的意象解读还原了诗词的整体性，高潮部分在于作者生平介绍，让学生真切理解作者内心，并用文字“我为清照写碑文”给予作者心灵碰撞后的赞颂。</w:t>
      </w:r>
    </w:p>
    <w:p w:rsidR="00C156E1" w:rsidRPr="006506C9" w:rsidRDefault="00C156E1" w:rsidP="00C156E1">
      <w:pPr>
        <w:widowControl/>
        <w:spacing w:line="360" w:lineRule="auto"/>
        <w:jc w:val="center"/>
        <w:rPr>
          <w:rFonts w:ascii="宋体" w:eastAsia="宋体" w:hAnsi="宋体" w:cs="宋体"/>
          <w:color w:val="000000"/>
          <w:kern w:val="0"/>
          <w:sz w:val="24"/>
          <w:szCs w:val="24"/>
        </w:rPr>
      </w:pPr>
      <w:r w:rsidRPr="006506C9">
        <w:rPr>
          <w:rFonts w:ascii="黑体" w:eastAsia="黑体" w:hAnsi="黑体" w:cs="宋体" w:hint="eastAsia"/>
          <w:color w:val="000000"/>
          <w:kern w:val="0"/>
          <w:sz w:val="32"/>
          <w:szCs w:val="32"/>
        </w:rPr>
        <w:t>周甜甜论文</w:t>
      </w:r>
      <w:r w:rsidRPr="006506C9">
        <w:rPr>
          <w:rFonts w:ascii="隶书" w:eastAsia="隶书" w:hAnsi="宋体" w:cs="宋体" w:hint="eastAsia"/>
          <w:color w:val="000000"/>
          <w:kern w:val="0"/>
          <w:sz w:val="32"/>
          <w:szCs w:val="32"/>
        </w:rPr>
        <w:t>《</w:t>
      </w:r>
      <w:r w:rsidRPr="006506C9">
        <w:rPr>
          <w:rFonts w:ascii="Times New Roman" w:eastAsia="宋体" w:hAnsi="Times New Roman" w:cs="宋体" w:hint="eastAsia"/>
          <w:b/>
          <w:color w:val="000000"/>
          <w:kern w:val="0"/>
          <w:sz w:val="32"/>
          <w:szCs w:val="32"/>
        </w:rPr>
        <w:t>“美”径探幽——浅谈中国现当代散文鉴赏</w:t>
      </w:r>
      <w:r w:rsidRPr="006506C9">
        <w:rPr>
          <w:rFonts w:ascii="Times New Roman" w:eastAsia="宋体" w:hAnsi="Times New Roman" w:cs="宋体" w:hint="eastAsia"/>
          <w:b/>
          <w:color w:val="000000"/>
          <w:kern w:val="0"/>
          <w:sz w:val="36"/>
          <w:szCs w:val="36"/>
        </w:rPr>
        <w:t>》</w:t>
      </w:r>
    </w:p>
    <w:p w:rsidR="00C156E1" w:rsidRPr="006506C9" w:rsidRDefault="00C156E1" w:rsidP="00C156E1">
      <w:pPr>
        <w:widowControl/>
        <w:spacing w:line="360" w:lineRule="auto"/>
        <w:ind w:firstLineChars="200" w:firstLine="48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中国的文学、文化博大精深，徜徉其中，时时都会感到它的丰美和璀璨；深入其中，则会在学识、修养，乃至气质上得到熏陶、冶炼和熔铸。而中国现当代散文的发展之路虽然经历了种种曲折，</w:t>
      </w:r>
      <w:r w:rsidRPr="006506C9">
        <w:rPr>
          <w:rFonts w:ascii="Arial" w:eastAsia="宋体" w:hAnsi="Arial" w:cs="Arial" w:hint="eastAsia"/>
          <w:color w:val="000000"/>
          <w:kern w:val="0"/>
          <w:sz w:val="24"/>
          <w:szCs w:val="24"/>
        </w:rPr>
        <w:t>有过繁荣、有过沉寂、甚至也有过完全失声的时候，但我们不得不肯定其丰富的文化内涵以及承载着的巨大历史变迁。它是一个时代的缩影，一部民族史，值得我们去探索。</w:t>
      </w:r>
    </w:p>
    <w:p w:rsidR="00C156E1" w:rsidRPr="006506C9" w:rsidRDefault="00C156E1" w:rsidP="00C156E1">
      <w:pPr>
        <w:widowControl/>
        <w:tabs>
          <w:tab w:val="left" w:pos="1275"/>
        </w:tabs>
        <w:adjustRightInd w:val="0"/>
        <w:spacing w:line="360" w:lineRule="auto"/>
        <w:ind w:firstLineChars="200" w:firstLine="480"/>
        <w:jc w:val="left"/>
        <w:rPr>
          <w:rFonts w:ascii="宋体" w:eastAsia="宋体" w:hAnsi="宋体" w:cs="宋体"/>
          <w:color w:val="000000"/>
          <w:kern w:val="0"/>
          <w:sz w:val="24"/>
          <w:szCs w:val="24"/>
        </w:rPr>
      </w:pPr>
      <w:r w:rsidRPr="006506C9">
        <w:rPr>
          <w:rFonts w:ascii="Arial" w:eastAsia="宋体" w:hAnsi="Arial" w:cs="Arial" w:hint="eastAsia"/>
          <w:color w:val="000000"/>
          <w:kern w:val="0"/>
          <w:sz w:val="24"/>
          <w:szCs w:val="24"/>
        </w:rPr>
        <w:t>为了拓展学生的阅读量，提高学生对于散文的阅读兴趣，同时</w:t>
      </w:r>
      <w:r w:rsidRPr="006506C9">
        <w:rPr>
          <w:rFonts w:ascii="宋体" w:eastAsia="宋体" w:hAnsi="宋体" w:cs="宋体" w:hint="eastAsia"/>
          <w:color w:val="000000"/>
          <w:kern w:val="0"/>
          <w:sz w:val="24"/>
          <w:szCs w:val="24"/>
        </w:rPr>
        <w:t>培养学生鉴赏中国现当代散文文化能力和对散文审美品格，</w:t>
      </w:r>
      <w:r w:rsidRPr="006506C9">
        <w:rPr>
          <w:rFonts w:ascii="Times New Roman" w:eastAsia="宋体" w:hAnsi="Times New Roman" w:cs="宋体" w:hint="eastAsia"/>
          <w:color w:val="000000"/>
          <w:kern w:val="0"/>
          <w:sz w:val="24"/>
          <w:szCs w:val="24"/>
        </w:rPr>
        <w:t>在教育改革日益深入、</w:t>
      </w:r>
      <w:r w:rsidRPr="006506C9">
        <w:rPr>
          <w:rFonts w:ascii="Times New Roman" w:eastAsia="宋体" w:hAnsi="Times New Roman" w:cs="Times New Roman"/>
          <w:color w:val="000000"/>
          <w:kern w:val="0"/>
          <w:sz w:val="24"/>
          <w:szCs w:val="24"/>
        </w:rPr>
        <w:t>“</w:t>
      </w:r>
      <w:r w:rsidRPr="006506C9">
        <w:rPr>
          <w:rFonts w:ascii="Times New Roman" w:eastAsia="宋体" w:hAnsi="Times New Roman" w:cs="宋体" w:hint="eastAsia"/>
          <w:color w:val="000000"/>
          <w:kern w:val="0"/>
          <w:sz w:val="24"/>
          <w:szCs w:val="24"/>
        </w:rPr>
        <w:t>研究性课程</w:t>
      </w:r>
      <w:r w:rsidRPr="006506C9">
        <w:rPr>
          <w:rFonts w:ascii="Times New Roman" w:eastAsia="宋体" w:hAnsi="Times New Roman" w:cs="Times New Roman"/>
          <w:color w:val="000000"/>
          <w:kern w:val="0"/>
          <w:sz w:val="24"/>
          <w:szCs w:val="24"/>
        </w:rPr>
        <w:t>”</w:t>
      </w:r>
      <w:r w:rsidRPr="006506C9">
        <w:rPr>
          <w:rFonts w:ascii="Times New Roman" w:eastAsia="宋体" w:hAnsi="Times New Roman" w:cs="宋体" w:hint="eastAsia"/>
          <w:color w:val="000000"/>
          <w:kern w:val="0"/>
          <w:sz w:val="24"/>
          <w:szCs w:val="24"/>
        </w:rPr>
        <w:t>兴起、教师教育系统开始建立的今天，我们也不能仅凭一本教材、一本</w:t>
      </w:r>
      <w:r w:rsidRPr="006506C9">
        <w:rPr>
          <w:rFonts w:ascii="Times New Roman" w:eastAsia="宋体" w:hAnsi="Times New Roman" w:cs="Times New Roman"/>
          <w:color w:val="000000"/>
          <w:kern w:val="0"/>
          <w:sz w:val="24"/>
          <w:szCs w:val="24"/>
        </w:rPr>
        <w:t>“</w:t>
      </w:r>
      <w:r w:rsidRPr="006506C9">
        <w:rPr>
          <w:rFonts w:ascii="Times New Roman" w:eastAsia="宋体" w:hAnsi="Times New Roman" w:cs="宋体" w:hint="eastAsia"/>
          <w:color w:val="000000"/>
          <w:kern w:val="0"/>
          <w:sz w:val="24"/>
          <w:szCs w:val="24"/>
        </w:rPr>
        <w:t>教参</w:t>
      </w:r>
      <w:r w:rsidRPr="006506C9">
        <w:rPr>
          <w:rFonts w:ascii="Times New Roman" w:eastAsia="宋体" w:hAnsi="Times New Roman" w:cs="Times New Roman"/>
          <w:color w:val="000000"/>
          <w:kern w:val="0"/>
          <w:sz w:val="24"/>
          <w:szCs w:val="24"/>
        </w:rPr>
        <w:t>”</w:t>
      </w:r>
      <w:r w:rsidRPr="006506C9">
        <w:rPr>
          <w:rFonts w:ascii="Times New Roman" w:eastAsia="宋体" w:hAnsi="Times New Roman" w:cs="宋体" w:hint="eastAsia"/>
          <w:color w:val="000000"/>
          <w:kern w:val="0"/>
          <w:sz w:val="24"/>
          <w:szCs w:val="24"/>
        </w:rPr>
        <w:t>就上课。</w:t>
      </w:r>
      <w:r w:rsidRPr="006506C9">
        <w:rPr>
          <w:rFonts w:ascii="Times New Roman" w:eastAsia="宋体" w:hAnsi="Times New Roman" w:cs="宋体" w:hint="eastAsia"/>
          <w:color w:val="000000"/>
          <w:spacing w:val="8"/>
          <w:kern w:val="0"/>
          <w:sz w:val="24"/>
          <w:szCs w:val="24"/>
        </w:rPr>
        <w:t>人教版选修教材《中国现代诗歌散文欣赏》就包括这一部分的内容，这些作品中大多是名家名篇，比如，散文《动人的北平》（</w:t>
      </w:r>
      <w:hyperlink r:id="rId6" w:tgtFrame="_blank" w:history="1">
        <w:r w:rsidRPr="006506C9">
          <w:rPr>
            <w:rFonts w:ascii="Times New Roman" w:eastAsia="宋体" w:hAnsi="Times New Roman" w:cs="宋体" w:hint="eastAsia"/>
            <w:color w:val="000000"/>
            <w:spacing w:val="8"/>
            <w:kern w:val="0"/>
            <w:sz w:val="24"/>
            <w:szCs w:val="24"/>
          </w:rPr>
          <w:t>林语堂</w:t>
        </w:r>
      </w:hyperlink>
      <w:r w:rsidRPr="006506C9">
        <w:rPr>
          <w:rFonts w:ascii="Times New Roman" w:eastAsia="宋体" w:hAnsi="Times New Roman" w:cs="宋体" w:hint="eastAsia"/>
          <w:color w:val="000000"/>
          <w:spacing w:val="8"/>
          <w:kern w:val="0"/>
          <w:sz w:val="24"/>
          <w:szCs w:val="24"/>
        </w:rPr>
        <w:t>），是经得起时间检验的经典作品；还有一些新人佳作，这批作者在</w:t>
      </w:r>
      <w:hyperlink r:id="rId7" w:tgtFrame="_blank" w:history="1">
        <w:r w:rsidRPr="006506C9">
          <w:rPr>
            <w:rFonts w:ascii="Times New Roman" w:eastAsia="宋体" w:hAnsi="Times New Roman" w:cs="宋体" w:hint="eastAsia"/>
            <w:color w:val="000000"/>
            <w:spacing w:val="8"/>
            <w:kern w:val="0"/>
            <w:sz w:val="24"/>
            <w:szCs w:val="24"/>
          </w:rPr>
          <w:t>当代文坛</w:t>
        </w:r>
      </w:hyperlink>
      <w:r w:rsidRPr="006506C9">
        <w:rPr>
          <w:rFonts w:ascii="Times New Roman" w:eastAsia="宋体" w:hAnsi="Times New Roman" w:cs="宋体" w:hint="eastAsia"/>
          <w:color w:val="000000"/>
          <w:spacing w:val="8"/>
          <w:kern w:val="0"/>
          <w:sz w:val="24"/>
          <w:szCs w:val="24"/>
        </w:rPr>
        <w:t>已经有一定的声望，这些作品也有比较厚重的分量和新颖独到之处，比如，散文《美》（</w:t>
      </w:r>
      <w:hyperlink r:id="rId8" w:tgtFrame="_blank" w:history="1">
        <w:r w:rsidRPr="006506C9">
          <w:rPr>
            <w:rFonts w:ascii="Times New Roman" w:eastAsia="宋体" w:hAnsi="Times New Roman" w:cs="宋体" w:hint="eastAsia"/>
            <w:color w:val="000000"/>
            <w:spacing w:val="8"/>
            <w:kern w:val="0"/>
            <w:sz w:val="24"/>
            <w:szCs w:val="24"/>
          </w:rPr>
          <w:t>曹明华</w:t>
        </w:r>
      </w:hyperlink>
      <w:r w:rsidRPr="006506C9">
        <w:rPr>
          <w:rFonts w:ascii="Times New Roman" w:eastAsia="宋体" w:hAnsi="Times New Roman" w:cs="宋体" w:hint="eastAsia"/>
          <w:color w:val="000000"/>
          <w:spacing w:val="8"/>
          <w:kern w:val="0"/>
          <w:sz w:val="24"/>
          <w:szCs w:val="24"/>
        </w:rPr>
        <w:t>）。</w:t>
      </w:r>
    </w:p>
    <w:p w:rsidR="00C156E1" w:rsidRPr="006506C9" w:rsidRDefault="00C156E1" w:rsidP="00C156E1">
      <w:pPr>
        <w:widowControl/>
        <w:spacing w:line="360" w:lineRule="auto"/>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当然，我们在中国现当代散文的教学中也总结了一点点自己的认识。</w:t>
      </w:r>
      <w:r w:rsidRPr="006506C9">
        <w:rPr>
          <w:rFonts w:ascii="Times New Roman" w:eastAsia="宋体" w:hAnsi="Times New Roman" w:cs="Times New Roman"/>
          <w:color w:val="000000"/>
          <w:kern w:val="0"/>
          <w:sz w:val="24"/>
          <w:szCs w:val="24"/>
        </w:rPr>
        <w:t>2008</w:t>
      </w:r>
      <w:r w:rsidRPr="006506C9">
        <w:rPr>
          <w:rFonts w:ascii="Times New Roman" w:eastAsia="宋体" w:hAnsi="Times New Roman" w:cs="宋体" w:hint="eastAsia"/>
          <w:color w:val="000000"/>
          <w:kern w:val="0"/>
          <w:sz w:val="24"/>
          <w:szCs w:val="24"/>
        </w:rPr>
        <w:t>年至</w:t>
      </w:r>
      <w:r w:rsidRPr="006506C9">
        <w:rPr>
          <w:rFonts w:ascii="Times New Roman" w:eastAsia="宋体" w:hAnsi="Times New Roman" w:cs="Times New Roman"/>
          <w:color w:val="000000"/>
          <w:kern w:val="0"/>
          <w:sz w:val="24"/>
          <w:szCs w:val="24"/>
        </w:rPr>
        <w:t>2011</w:t>
      </w:r>
      <w:r w:rsidRPr="006506C9">
        <w:rPr>
          <w:rFonts w:ascii="Times New Roman" w:eastAsia="宋体" w:hAnsi="Times New Roman" w:cs="宋体" w:hint="eastAsia"/>
          <w:color w:val="000000"/>
          <w:kern w:val="0"/>
          <w:sz w:val="24"/>
          <w:szCs w:val="24"/>
        </w:rPr>
        <w:t>年底</w:t>
      </w:r>
      <w:r w:rsidRPr="006506C9">
        <w:rPr>
          <w:rFonts w:ascii="宋体" w:eastAsia="宋体" w:hAnsi="宋体" w:cs="宋体" w:hint="eastAsia"/>
          <w:color w:val="1E1E1E"/>
          <w:kern w:val="0"/>
          <w:sz w:val="24"/>
          <w:szCs w:val="24"/>
        </w:rPr>
        <w:t>在兵团教研室及学校的大力支持下，我们语文组也曾</w:t>
      </w:r>
      <w:r w:rsidRPr="006506C9">
        <w:rPr>
          <w:rFonts w:ascii="Arial" w:eastAsia="宋体" w:hAnsi="Arial" w:cs="Arial" w:hint="eastAsia"/>
          <w:color w:val="000000"/>
          <w:kern w:val="0"/>
          <w:sz w:val="24"/>
          <w:szCs w:val="24"/>
        </w:rPr>
        <w:t>特别编订了以“中国现当代文学”为主题的校本研发教材，笔者有幸参与其中，也更加深入和系统地对“中国现当代散文”进行了探讨。从而深切地认识到，学生学习散文的必要性。下面也想将一些认识与大家共同探讨探讨。</w:t>
      </w:r>
    </w:p>
    <w:p w:rsidR="00C156E1" w:rsidRPr="006506C9" w:rsidRDefault="00C156E1" w:rsidP="00C156E1">
      <w:pPr>
        <w:widowControl/>
        <w:spacing w:line="360" w:lineRule="auto"/>
        <w:ind w:firstLineChars="200" w:firstLine="48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一、散文的定义</w:t>
      </w:r>
      <w:r w:rsidRPr="006506C9">
        <w:rPr>
          <w:rFonts w:ascii="Times New Roman" w:eastAsia="宋体" w:hAnsi="Times New Roman" w:cs="Times New Roman"/>
          <w:color w:val="000000"/>
          <w:kern w:val="0"/>
          <w:sz w:val="24"/>
          <w:szCs w:val="24"/>
        </w:rPr>
        <w:t xml:space="preserve"> </w:t>
      </w:r>
    </w:p>
    <w:p w:rsidR="00C156E1" w:rsidRPr="006506C9" w:rsidRDefault="00C156E1" w:rsidP="00C156E1">
      <w:pPr>
        <w:widowControl/>
        <w:spacing w:line="360" w:lineRule="auto"/>
        <w:ind w:firstLine="20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①从纯文学的角度来说：</w:t>
      </w:r>
      <w:r w:rsidRPr="006506C9">
        <w:rPr>
          <w:rFonts w:ascii="Times New Roman" w:eastAsia="宋体" w:hAnsi="Times New Roman" w:cs="Times New Roman"/>
          <w:color w:val="000000"/>
          <w:kern w:val="0"/>
          <w:sz w:val="24"/>
          <w:szCs w:val="24"/>
        </w:rPr>
        <w:t xml:space="preserve"> </w:t>
      </w:r>
    </w:p>
    <w:p w:rsidR="00C156E1" w:rsidRPr="006506C9" w:rsidRDefault="00C156E1" w:rsidP="00C156E1">
      <w:pPr>
        <w:widowControl/>
        <w:spacing w:line="360" w:lineRule="auto"/>
        <w:ind w:firstLine="20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散文，是一种最适于抒写作者主观情感，心灵的文学形式。它是一种“自我”的文学，“个性”的文学。其实，就是“人的文学”。</w:t>
      </w:r>
      <w:r w:rsidRPr="006506C9">
        <w:rPr>
          <w:rFonts w:ascii="Times New Roman" w:eastAsia="宋体" w:hAnsi="Times New Roman" w:cs="Times New Roman"/>
          <w:color w:val="000000"/>
          <w:kern w:val="0"/>
          <w:sz w:val="24"/>
          <w:szCs w:val="24"/>
        </w:rPr>
        <w:t xml:space="preserve"> </w:t>
      </w:r>
    </w:p>
    <w:p w:rsidR="00C156E1" w:rsidRPr="006506C9" w:rsidRDefault="00C156E1" w:rsidP="00C156E1">
      <w:pPr>
        <w:widowControl/>
        <w:spacing w:line="360" w:lineRule="auto"/>
        <w:ind w:firstLine="20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②从艺术表现的角度来说：</w:t>
      </w:r>
      <w:r w:rsidRPr="006506C9">
        <w:rPr>
          <w:rFonts w:ascii="Times New Roman" w:eastAsia="宋体" w:hAnsi="Times New Roman" w:cs="Times New Roman"/>
          <w:color w:val="000000"/>
          <w:kern w:val="0"/>
          <w:sz w:val="24"/>
          <w:szCs w:val="24"/>
        </w:rPr>
        <w:t xml:space="preserve"> </w:t>
      </w:r>
    </w:p>
    <w:p w:rsidR="00C156E1" w:rsidRPr="006506C9" w:rsidRDefault="00C156E1" w:rsidP="00C156E1">
      <w:pPr>
        <w:widowControl/>
        <w:spacing w:line="360" w:lineRule="auto"/>
        <w:ind w:firstLineChars="282" w:firstLine="677"/>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lastRenderedPageBreak/>
        <w:t>散文是一中“实”“虚”结合，因“实”出“虚”的表现情趣的艺术。</w:t>
      </w:r>
    </w:p>
    <w:p w:rsidR="00C156E1" w:rsidRPr="006506C9" w:rsidRDefault="00C156E1" w:rsidP="00C156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60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二、散文的特点</w:t>
      </w:r>
    </w:p>
    <w:p w:rsidR="00C156E1" w:rsidRPr="006506C9" w:rsidRDefault="00C156E1" w:rsidP="00C156E1">
      <w:pPr>
        <w:widowControl/>
        <w:spacing w:line="360" w:lineRule="auto"/>
        <w:ind w:firstLineChars="250" w:firstLine="600"/>
        <w:jc w:val="left"/>
        <w:rPr>
          <w:rFonts w:ascii="宋体" w:eastAsia="宋体" w:hAnsi="宋体" w:cs="宋体"/>
          <w:color w:val="000000"/>
          <w:kern w:val="0"/>
          <w:sz w:val="24"/>
          <w:szCs w:val="24"/>
        </w:rPr>
      </w:pPr>
      <w:r w:rsidRPr="006506C9">
        <w:rPr>
          <w:rFonts w:ascii="Arial" w:eastAsia="宋体" w:hAnsi="Arial" w:cs="Arial" w:hint="eastAsia"/>
          <w:color w:val="000000"/>
          <w:kern w:val="0"/>
          <w:sz w:val="24"/>
          <w:szCs w:val="24"/>
        </w:rPr>
        <w:t>散文是艺术的心灵史，它保留了原初的诗性，在心灵的世界自由驰骋。散文是自由的，它所展现的“情”的世界是作家主体人格的世界。在那里，作家把他所感悟到的生活坦然地、亲切地展示出来，作家心灵世界的真实坦露，使散文对心灵的展示较之其他文体更加痛快淋漓。</w:t>
      </w:r>
    </w:p>
    <w:p w:rsidR="00C156E1" w:rsidRPr="006506C9" w:rsidRDefault="00C156E1" w:rsidP="00C156E1">
      <w:pPr>
        <w:widowControl/>
        <w:spacing w:line="360" w:lineRule="auto"/>
        <w:ind w:firstLineChars="200" w:firstLine="480"/>
        <w:jc w:val="left"/>
        <w:rPr>
          <w:rFonts w:ascii="宋体" w:eastAsia="宋体" w:hAnsi="宋体" w:cs="宋体"/>
          <w:color w:val="000000"/>
          <w:kern w:val="0"/>
          <w:sz w:val="24"/>
          <w:szCs w:val="24"/>
        </w:rPr>
      </w:pPr>
      <w:r w:rsidRPr="006506C9">
        <w:rPr>
          <w:rFonts w:ascii="Arial" w:eastAsia="宋体" w:hAnsi="Arial" w:cs="Arial" w:hint="eastAsia"/>
          <w:color w:val="000000"/>
          <w:kern w:val="0"/>
          <w:sz w:val="24"/>
          <w:szCs w:val="24"/>
        </w:rPr>
        <w:t>散文又是生命本身的内在律动的自由表达，“形散而神聚”致使散文文体的格式就是没有格式，它的规矩就是没有规矩。正是在无法之法中，散文体现了最大的自由。任何试图对散文文体进行格式化的努力，都是对散文的束缚，其结果必然限制其发展。</w:t>
      </w:r>
    </w:p>
    <w:p w:rsidR="00C156E1" w:rsidRPr="006506C9" w:rsidRDefault="00C156E1" w:rsidP="00C156E1">
      <w:pPr>
        <w:widowControl/>
        <w:spacing w:line="360" w:lineRule="auto"/>
        <w:ind w:firstLineChars="200" w:firstLine="480"/>
        <w:jc w:val="left"/>
        <w:rPr>
          <w:rFonts w:ascii="宋体" w:eastAsia="宋体" w:hAnsi="宋体" w:cs="宋体"/>
          <w:color w:val="000000"/>
          <w:kern w:val="0"/>
          <w:sz w:val="24"/>
          <w:szCs w:val="24"/>
        </w:rPr>
      </w:pPr>
      <w:r w:rsidRPr="006506C9">
        <w:rPr>
          <w:rFonts w:ascii="ˎ̥" w:eastAsia="宋体" w:hAnsi="ˎ̥" w:cs="宋体" w:hint="eastAsia"/>
          <w:color w:val="000000"/>
          <w:kern w:val="0"/>
          <w:sz w:val="24"/>
          <w:szCs w:val="24"/>
        </w:rPr>
        <w:t>首先，取材广泛、形式自由灵活是</w:t>
      </w:r>
      <w:r w:rsidRPr="006506C9">
        <w:rPr>
          <w:rFonts w:ascii="Times New Roman" w:eastAsia="宋体" w:hAnsi="Times New Roman" w:cs="Times New Roman"/>
          <w:color w:val="000000"/>
          <w:kern w:val="0"/>
          <w:sz w:val="24"/>
          <w:szCs w:val="24"/>
        </w:rPr>
        <w:t>“</w:t>
      </w:r>
      <w:r w:rsidRPr="006506C9">
        <w:rPr>
          <w:rFonts w:ascii="ˎ̥" w:eastAsia="宋体" w:hAnsi="ˎ̥" w:cs="宋体" w:hint="eastAsia"/>
          <w:color w:val="000000"/>
          <w:kern w:val="0"/>
          <w:sz w:val="24"/>
          <w:szCs w:val="24"/>
        </w:rPr>
        <w:t>形散</w:t>
      </w:r>
      <w:r w:rsidRPr="006506C9">
        <w:rPr>
          <w:rFonts w:ascii="Times New Roman" w:eastAsia="宋体" w:hAnsi="Times New Roman" w:cs="Times New Roman"/>
          <w:color w:val="000000"/>
          <w:kern w:val="0"/>
          <w:sz w:val="24"/>
          <w:szCs w:val="24"/>
        </w:rPr>
        <w:t>”</w:t>
      </w:r>
      <w:r w:rsidRPr="006506C9">
        <w:rPr>
          <w:rFonts w:ascii="ˎ̥" w:eastAsia="宋体" w:hAnsi="ˎ̥" w:cs="宋体" w:hint="eastAsia"/>
          <w:color w:val="000000"/>
          <w:kern w:val="0"/>
          <w:sz w:val="24"/>
          <w:szCs w:val="24"/>
        </w:rPr>
        <w:t>的第一个表现。</w:t>
      </w:r>
      <w:r w:rsidRPr="006506C9">
        <w:rPr>
          <w:rFonts w:ascii="Times New Roman" w:eastAsia="宋体" w:hAnsi="Times New Roman" w:cs="宋体" w:hint="eastAsia"/>
          <w:color w:val="000000"/>
          <w:kern w:val="0"/>
          <w:sz w:val="24"/>
          <w:szCs w:val="24"/>
        </w:rPr>
        <w:t>肖云儒在《形散神不散》中指出，所谓“形散”，是指“散文的运笔如风、不拘成法，尤贵清淡自然、平易近人”。所谓“神不散”，是指“中心明确，紧凑集中”。</w:t>
      </w:r>
      <w:r w:rsidRPr="006506C9">
        <w:rPr>
          <w:rFonts w:ascii="宋体" w:eastAsia="宋体" w:hAnsi="宋体" w:cs="宋体" w:hint="eastAsia"/>
          <w:color w:val="000000"/>
          <w:kern w:val="0"/>
          <w:sz w:val="24"/>
          <w:szCs w:val="24"/>
        </w:rPr>
        <w:t>随着时代的发展、散文的发展，我们对散文之“神”的认识也更包容、更开放。“形”是外在的形式，“神”是内在的本质。“神”就是散文的“精气神”，既是指贯穿散文主题和情感脉络，也是指灌注于全篇的神情、意蕴、气韵、理趣、性情等，属于更高层次的审美理想。“神”是散文的灵魂，是散文无处不在的精神气息，纵横跌宕在景观或物象中，一团氤氲地弥漫在字里行间。宋代散文大家苏轼在《答谢民师书》中说：“大略如行云流水，初无定质，但常行于所当行，常止于所不可不止；文理自然，姿态横生。”把抒情、状物、写景、说理、叙事等多种成分杂糅起来，以胸中的真实感受为主，展开联想和想象，放得开、收得拢，文章结构似乎松散，但却于漫不经心中贯穿了意脉，气韵生动，摇曳多姿。</w:t>
      </w:r>
    </w:p>
    <w:p w:rsidR="00C156E1" w:rsidRPr="006506C9" w:rsidRDefault="00C156E1" w:rsidP="00C156E1">
      <w:pPr>
        <w:widowControl/>
        <w:spacing w:line="360" w:lineRule="auto"/>
        <w:ind w:firstLineChars="200" w:firstLine="480"/>
        <w:jc w:val="left"/>
        <w:rPr>
          <w:rFonts w:ascii="宋体" w:eastAsia="宋体" w:hAnsi="宋体" w:cs="宋体"/>
          <w:color w:val="000000"/>
          <w:kern w:val="0"/>
          <w:sz w:val="24"/>
          <w:szCs w:val="24"/>
        </w:rPr>
      </w:pPr>
      <w:r w:rsidRPr="006506C9">
        <w:rPr>
          <w:rFonts w:ascii="ˎ̥" w:eastAsia="宋体" w:hAnsi="ˎ̥" w:cs="宋体" w:hint="eastAsia"/>
          <w:color w:val="000000"/>
          <w:kern w:val="0"/>
          <w:sz w:val="24"/>
          <w:szCs w:val="24"/>
        </w:rPr>
        <w:t>由于散文的题材、思想容量、情感体现等等的不同，主题的内涵也就不同，而且由于作品的</w:t>
      </w:r>
      <w:r w:rsidRPr="006506C9">
        <w:rPr>
          <w:rFonts w:ascii="Times New Roman" w:eastAsia="宋体" w:hAnsi="Times New Roman" w:cs="Times New Roman"/>
          <w:color w:val="000000"/>
          <w:kern w:val="0"/>
          <w:sz w:val="24"/>
          <w:szCs w:val="24"/>
        </w:rPr>
        <w:t>“</w:t>
      </w:r>
      <w:r w:rsidRPr="006506C9">
        <w:rPr>
          <w:rFonts w:ascii="ˎ̥" w:eastAsia="宋体" w:hAnsi="ˎ̥" w:cs="宋体" w:hint="eastAsia"/>
          <w:color w:val="000000"/>
          <w:kern w:val="0"/>
          <w:sz w:val="24"/>
          <w:szCs w:val="24"/>
        </w:rPr>
        <w:t>形散</w:t>
      </w:r>
      <w:r w:rsidRPr="006506C9">
        <w:rPr>
          <w:rFonts w:ascii="Times New Roman" w:eastAsia="宋体" w:hAnsi="Times New Roman" w:cs="Times New Roman"/>
          <w:color w:val="000000"/>
          <w:kern w:val="0"/>
          <w:sz w:val="24"/>
          <w:szCs w:val="24"/>
        </w:rPr>
        <w:t>”</w:t>
      </w:r>
      <w:r w:rsidRPr="006506C9">
        <w:rPr>
          <w:rFonts w:ascii="ˎ̥" w:eastAsia="宋体" w:hAnsi="ˎ̥" w:cs="宋体" w:hint="eastAsia"/>
          <w:color w:val="000000"/>
          <w:kern w:val="0"/>
          <w:sz w:val="24"/>
          <w:szCs w:val="24"/>
        </w:rPr>
        <w:t>，即作品的结构、文体、技巧等因素的影响、制约着主题。</w:t>
      </w:r>
      <w:r w:rsidRPr="006506C9">
        <w:rPr>
          <w:rFonts w:ascii="宋体" w:eastAsia="宋体" w:hAnsi="宋体" w:cs="宋体" w:hint="eastAsia"/>
          <w:color w:val="000000"/>
          <w:kern w:val="0"/>
          <w:sz w:val="24"/>
          <w:szCs w:val="24"/>
          <w:lang w:val="zh-CN"/>
        </w:rPr>
        <w:t>无论是从时间跨度上，如我们编订的选修教材中的一些篇目，</w:t>
      </w:r>
      <w:r w:rsidRPr="006506C9">
        <w:rPr>
          <w:rFonts w:ascii="宋体" w:eastAsia="宋体" w:hAnsi="宋体" w:cs="宋体" w:hint="eastAsia"/>
          <w:color w:val="000000"/>
          <w:kern w:val="0"/>
          <w:sz w:val="24"/>
          <w:szCs w:val="24"/>
        </w:rPr>
        <w:t>寅公的《阳关古道苍凉美》从古代的军事重镇和交通要道，写到如今已是平沙千里，广袤雄浑；从昔日“林草丰美”的阳关古城，写到如今已是红沙渺渺，苍凉悲壮；</w:t>
      </w:r>
      <w:r w:rsidRPr="006506C9">
        <w:rPr>
          <w:rFonts w:ascii="宋体" w:eastAsia="宋体" w:hAnsi="宋体" w:cs="宋体" w:hint="eastAsia"/>
          <w:color w:val="000000"/>
          <w:kern w:val="0"/>
          <w:sz w:val="24"/>
          <w:szCs w:val="24"/>
          <w:lang w:val="zh-CN"/>
        </w:rPr>
        <w:t>空间转换上，又如</w:t>
      </w:r>
      <w:r w:rsidRPr="006506C9">
        <w:rPr>
          <w:rFonts w:ascii="宋体" w:eastAsia="宋体" w:hAnsi="宋体" w:cs="宋体" w:hint="eastAsia"/>
          <w:color w:val="000000"/>
          <w:kern w:val="0"/>
          <w:sz w:val="24"/>
          <w:szCs w:val="24"/>
        </w:rPr>
        <w:t>余光中《听听那冷雨》中的写雨，一下子写台北的雨，一下子写大陆的雨，一下子写美国的雨，一下子写古人如何听雨，自己童年如何听雨，一下子写现代</w:t>
      </w:r>
      <w:r w:rsidRPr="006506C9">
        <w:rPr>
          <w:rFonts w:ascii="宋体" w:eastAsia="宋体" w:hAnsi="宋体" w:cs="宋体" w:hint="eastAsia"/>
          <w:color w:val="000000"/>
          <w:kern w:val="0"/>
          <w:sz w:val="24"/>
          <w:szCs w:val="24"/>
        </w:rPr>
        <w:lastRenderedPageBreak/>
        <w:t>人如何听雨……；</w:t>
      </w:r>
      <w:r w:rsidRPr="006506C9">
        <w:rPr>
          <w:rFonts w:ascii="宋体" w:eastAsia="宋体" w:hAnsi="宋体" w:cs="宋体" w:hint="eastAsia"/>
          <w:color w:val="000000"/>
          <w:kern w:val="0"/>
          <w:sz w:val="24"/>
          <w:szCs w:val="24"/>
          <w:lang w:val="zh-CN"/>
        </w:rPr>
        <w:t>还有表达方式上，如茅盾名篇《白杨礼赞》，就综合地运用了多种表达方式，如文章开头就记叙和描写了汽车在黄土高原上奔驰看到的黄土高原的外貌，用抒情和议论点明了白杨树的象征意义；文化内涵上，如</w:t>
      </w:r>
      <w:r w:rsidRPr="006506C9">
        <w:rPr>
          <w:rFonts w:ascii="宋体" w:eastAsia="宋体" w:hAnsi="宋体" w:cs="宋体" w:hint="eastAsia"/>
          <w:color w:val="000000"/>
          <w:kern w:val="0"/>
          <w:sz w:val="24"/>
          <w:szCs w:val="24"/>
        </w:rPr>
        <w:t>汪曾祺的《泰山很大》，文章从不同文化人对泰山的描述，写泰山境界宏大，从不同帝王的封禅，写泰山政治文化内涵博大，从作者的认识变化，写泰山对人的心灵震撼力之巨大。无论是文人、帝王还是游客，泰山都照出了他们各自的不同。从杜甫、李白等人描写泰山的诗文中，照出了他们不同的思想、才情、风格和气质；从秦皇、汉武的封禅行为，照出了他们人格夸大的一面和虚弱的一面；从作者再次登临泰山，照出了他的偏激和最终安于微小和平常……都体现出其“形散神聚”的特点。</w:t>
      </w:r>
    </w:p>
    <w:p w:rsidR="00C156E1" w:rsidRPr="006506C9" w:rsidRDefault="00C156E1" w:rsidP="00C156E1">
      <w:pPr>
        <w:widowControl/>
        <w:spacing w:line="360" w:lineRule="auto"/>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而“神不散”就指的是文章始终紧紧围绕一个中心，贯穿一条红线，做到结构紧凑，层次分明，详略得当，重点突出。如迟子建的《时间怎样地行走》，文章是围绕人的成长与对时间的感受来展开的，小时候贪玩而痛恨时间的管束——初中时漠视时间而不刻苦学习——后来对时间麻木而无所作为——十几年前发现白发而感叹时光飞逝——现在明白应该和时间一起走过充实的人生（即以人生过程为线，贯穿对时间的不同感悟）。时间在钟表里行走，在生活中行走，在生命中行走。作者认为时间并不是无情地抛弃我们，而是我们的情侣，伴随我们走过一生，因此我们应该热爱、珍惜时间，让生命在时间里充满意义。</w:t>
      </w:r>
    </w:p>
    <w:p w:rsidR="00C156E1" w:rsidRPr="006506C9" w:rsidRDefault="00C156E1" w:rsidP="00C156E1">
      <w:pPr>
        <w:widowControl/>
        <w:spacing w:line="360" w:lineRule="auto"/>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其者，散文一般篇幅短小，层次较少，结构不很复杂，但又具有选材精要，言简意赅，立意深邃的特点。郁达夫“一粒沙里见世界，半瓣花里说人情。”（《现代散文序跋选》）秦牧说：“像苏州的园林，小是小了，然而却境界深邃，天地开阔。（《园林 扇画 散文》见《笔谈散文》）</w:t>
      </w:r>
    </w:p>
    <w:p w:rsidR="00C156E1" w:rsidRPr="006506C9" w:rsidRDefault="00C156E1" w:rsidP="00C156E1">
      <w:pPr>
        <w:widowControl/>
        <w:spacing w:line="360" w:lineRule="auto"/>
        <w:ind w:firstLineChars="200" w:firstLine="480"/>
        <w:jc w:val="left"/>
        <w:rPr>
          <w:rFonts w:ascii="宋体" w:eastAsia="宋体" w:hAnsi="宋体" w:cs="宋体"/>
          <w:color w:val="000000"/>
          <w:kern w:val="0"/>
          <w:sz w:val="24"/>
          <w:szCs w:val="24"/>
        </w:rPr>
      </w:pPr>
      <w:r w:rsidRPr="006506C9">
        <w:rPr>
          <w:rFonts w:ascii="Arial" w:eastAsia="宋体" w:hAnsi="Arial" w:cs="Arial" w:hint="eastAsia"/>
          <w:color w:val="000000"/>
          <w:kern w:val="0"/>
          <w:sz w:val="24"/>
          <w:szCs w:val="24"/>
        </w:rPr>
        <w:t>三、</w:t>
      </w:r>
      <w:r w:rsidRPr="006506C9">
        <w:rPr>
          <w:rFonts w:ascii="Times New Roman" w:eastAsia="宋体" w:hAnsi="Times New Roman" w:cs="宋体" w:hint="eastAsia"/>
          <w:color w:val="000000"/>
          <w:kern w:val="0"/>
          <w:sz w:val="24"/>
          <w:szCs w:val="24"/>
        </w:rPr>
        <w:t>散文的鉴赏</w:t>
      </w:r>
    </w:p>
    <w:p w:rsidR="00C156E1" w:rsidRPr="006506C9" w:rsidRDefault="00C156E1" w:rsidP="00C156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t>散文具有再现与表现的双重功能，在随心所欲描述文化现实之时又能合理合法地戳戳点点，优秀点评可以较少拘束地越过符码识见，正可谓一种易于解惑解渴的方便文体。而形象架构上的散跳性，能指层面上的虚虚实实以及叙述笔吻的亲和力，则使它的文化表达更自如、更易被读者接纳。</w:t>
      </w:r>
      <w:r w:rsidRPr="006506C9">
        <w:rPr>
          <w:rFonts w:ascii="Times New Roman" w:eastAsia="宋体" w:hAnsi="Times New Roman" w:cs="Times New Roman"/>
          <w:color w:val="000000"/>
          <w:kern w:val="0"/>
          <w:sz w:val="24"/>
          <w:szCs w:val="24"/>
        </w:rPr>
        <w:t xml:space="preserve"> (</w:t>
      </w:r>
      <w:r w:rsidRPr="006506C9">
        <w:rPr>
          <w:rFonts w:ascii="Times New Roman" w:eastAsia="宋体" w:hAnsi="Times New Roman" w:cs="宋体" w:hint="eastAsia"/>
          <w:color w:val="000000"/>
          <w:kern w:val="0"/>
          <w:sz w:val="24"/>
          <w:szCs w:val="24"/>
        </w:rPr>
        <w:t>注：于君：《散文讲稿》，群言出版社</w:t>
      </w:r>
      <w:r w:rsidRPr="006506C9">
        <w:rPr>
          <w:rFonts w:ascii="Times New Roman" w:eastAsia="宋体" w:hAnsi="Times New Roman" w:cs="Times New Roman"/>
          <w:color w:val="000000"/>
          <w:kern w:val="0"/>
          <w:sz w:val="24"/>
          <w:szCs w:val="24"/>
        </w:rPr>
        <w:t>2003</w:t>
      </w:r>
      <w:r w:rsidRPr="006506C9">
        <w:rPr>
          <w:rFonts w:ascii="Times New Roman" w:eastAsia="宋体" w:hAnsi="Times New Roman" w:cs="宋体" w:hint="eastAsia"/>
          <w:color w:val="000000"/>
          <w:kern w:val="0"/>
          <w:sz w:val="24"/>
          <w:szCs w:val="24"/>
        </w:rPr>
        <w:t>年版，第</w:t>
      </w:r>
      <w:r w:rsidRPr="006506C9">
        <w:rPr>
          <w:rFonts w:ascii="Times New Roman" w:eastAsia="宋体" w:hAnsi="Times New Roman" w:cs="Times New Roman"/>
          <w:color w:val="000000"/>
          <w:kern w:val="0"/>
          <w:sz w:val="24"/>
          <w:szCs w:val="24"/>
        </w:rPr>
        <w:t>53-58</w:t>
      </w:r>
      <w:r w:rsidRPr="006506C9">
        <w:rPr>
          <w:rFonts w:ascii="Times New Roman" w:eastAsia="宋体" w:hAnsi="Times New Roman" w:cs="宋体" w:hint="eastAsia"/>
          <w:color w:val="000000"/>
          <w:kern w:val="0"/>
          <w:sz w:val="24"/>
          <w:szCs w:val="24"/>
        </w:rPr>
        <w:t>页。</w:t>
      </w:r>
      <w:r w:rsidRPr="006506C9">
        <w:rPr>
          <w:rFonts w:ascii="Times New Roman" w:eastAsia="宋体" w:hAnsi="Times New Roman" w:cs="Times New Roman"/>
          <w:color w:val="000000"/>
          <w:kern w:val="0"/>
          <w:sz w:val="24"/>
          <w:szCs w:val="24"/>
        </w:rPr>
        <w:t>)</w:t>
      </w:r>
      <w:r w:rsidRPr="006506C9">
        <w:rPr>
          <w:rFonts w:ascii="Times New Roman" w:eastAsia="宋体" w:hAnsi="Times New Roman" w:cs="宋体" w:hint="eastAsia"/>
          <w:color w:val="000000"/>
          <w:kern w:val="0"/>
          <w:sz w:val="24"/>
          <w:szCs w:val="24"/>
        </w:rPr>
        <w:t>那么，我们该如何鉴赏散文呢？</w:t>
      </w:r>
    </w:p>
    <w:p w:rsidR="00C156E1" w:rsidRPr="006506C9" w:rsidRDefault="00C156E1" w:rsidP="00C156E1">
      <w:pPr>
        <w:widowControl/>
        <w:tabs>
          <w:tab w:val="left" w:pos="1275"/>
        </w:tabs>
        <w:adjustRightInd w:val="0"/>
        <w:spacing w:line="360" w:lineRule="auto"/>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lang w:val="zh-CN"/>
        </w:rPr>
        <w:t>（一）梳理文脉</w:t>
      </w:r>
    </w:p>
    <w:p w:rsidR="00C156E1" w:rsidRPr="006506C9" w:rsidRDefault="00C156E1" w:rsidP="00C156E1">
      <w:pPr>
        <w:widowControl/>
        <w:tabs>
          <w:tab w:val="left" w:pos="1275"/>
        </w:tabs>
        <w:adjustRightInd w:val="0"/>
        <w:spacing w:line="360" w:lineRule="auto"/>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lastRenderedPageBreak/>
        <w:t>散文往往“形散”，笔墨似随意挥洒，</w:t>
      </w:r>
      <w:r w:rsidRPr="006506C9">
        <w:rPr>
          <w:rFonts w:ascii="宋体" w:eastAsia="宋体" w:hAnsi="宋体" w:cs="宋体" w:hint="eastAsia"/>
          <w:color w:val="000000"/>
          <w:kern w:val="0"/>
          <w:sz w:val="24"/>
          <w:szCs w:val="24"/>
          <w:lang w:val="zh-CN"/>
        </w:rPr>
        <w:t>为了做到“神不散”，在结构上借助一定的线索把材料贯穿成一个有机整体，线索正是把文中各个部分的材料串起来的那根“红线”，它可以是某个中心事件，某个实际的物体，也可以是作者的思想感情，当然，也可以是人物。线索的类型及其在具体文章中的表现形式是多种多样的，仅以写景散文为例，写景散文一般以游踪或某一景物为线索。例如：《绿》、《荷塘月色》以游踪为线索。我们阅读时，首先要梳理清文义，即把文中所写到的事件、景物、人物一一梳理清，理清线索，整体把握文章的内容。</w:t>
      </w:r>
    </w:p>
    <w:p w:rsidR="00C156E1" w:rsidRPr="006506C9" w:rsidRDefault="00C156E1" w:rsidP="00C156E1">
      <w:pPr>
        <w:widowControl/>
        <w:tabs>
          <w:tab w:val="left" w:pos="1275"/>
        </w:tabs>
        <w:adjustRightInd w:val="0"/>
        <w:spacing w:line="360" w:lineRule="auto"/>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lang w:val="zh-CN"/>
        </w:rPr>
        <w:t>要</w:t>
      </w:r>
      <w:r w:rsidRPr="006506C9">
        <w:rPr>
          <w:rFonts w:ascii="宋体" w:eastAsia="宋体" w:hAnsi="宋体" w:cs="宋体" w:hint="eastAsia"/>
          <w:color w:val="000000"/>
          <w:kern w:val="0"/>
          <w:sz w:val="24"/>
          <w:szCs w:val="24"/>
        </w:rPr>
        <w:t>注意作品的整体构思、贯穿线索，以及各个部分和各个方面之间的关联与安排。分析文章结构用语：（1）做铺垫：在情节发生前的交代、暗示。（2）埋伏笔：前段为后段埋下的线索。（3）呼应、照应：前后的互相联系。 （4）浑然天成：结构非常完整，如同自然生成的。</w:t>
      </w:r>
    </w:p>
    <w:p w:rsidR="00C156E1" w:rsidRPr="006506C9" w:rsidRDefault="00C156E1" w:rsidP="00C156E1">
      <w:pPr>
        <w:widowControl/>
        <w:tabs>
          <w:tab w:val="left" w:pos="1275"/>
        </w:tabs>
        <w:adjustRightInd w:val="0"/>
        <w:spacing w:line="360" w:lineRule="auto"/>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lang w:val="zh-CN"/>
        </w:rPr>
        <w:t>（二）寻找“文眼”</w:t>
      </w:r>
    </w:p>
    <w:p w:rsidR="00C156E1" w:rsidRPr="006506C9" w:rsidRDefault="00C156E1" w:rsidP="00C156E1">
      <w:pPr>
        <w:widowControl/>
        <w:tabs>
          <w:tab w:val="left" w:pos="1275"/>
        </w:tabs>
        <w:adjustRightInd w:val="0"/>
        <w:spacing w:line="360" w:lineRule="auto"/>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t>优秀的散文大多设有“文眼”。“文眼”往往是文中最精采、最耐人寻味的地方,是反映主题思想、创作意图的关键词句。抓住了“文眼”,就抓住了全文的关键,找准了理解、把握全文的突破口。朱自清的《荷塘月色》从表面上看，全文处处都是扣住一个“静”字，但实质上，却处处都反衬自己内心的不“静”，显然文首的“心里颇不宁静”，是揭全文之主旨的“文眼”。鉴赏散文时，要全力找出能揭示全篇旨趣和有画龙点睛妙用的“文眼”，以便领会作者为文的缘由与目的。寻找“文眼”，即把文中叙述、描写基础上的议论抒情句、文中反复出现的词句、首尾照应的句子等找出来，加以体悟，因为这些句子往往直接透露出作者的思想感情、观点倾向、写作目的等。</w:t>
      </w:r>
    </w:p>
    <w:p w:rsidR="00C156E1" w:rsidRPr="006506C9" w:rsidRDefault="00C156E1" w:rsidP="00C156E1">
      <w:pPr>
        <w:widowControl/>
        <w:tabs>
          <w:tab w:val="left" w:pos="1275"/>
        </w:tabs>
        <w:adjustRightInd w:val="0"/>
        <w:spacing w:line="360" w:lineRule="auto"/>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lang w:val="zh-CN"/>
        </w:rPr>
        <w:t>（三）概括主题</w:t>
      </w:r>
    </w:p>
    <w:p w:rsidR="00C156E1" w:rsidRPr="006506C9" w:rsidRDefault="00C156E1" w:rsidP="00C156E1">
      <w:pPr>
        <w:widowControl/>
        <w:tabs>
          <w:tab w:val="left" w:pos="1275"/>
        </w:tabs>
        <w:adjustRightInd w:val="0"/>
        <w:spacing w:line="360" w:lineRule="auto"/>
        <w:ind w:firstLineChars="250" w:firstLine="60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lang w:val="zh-CN"/>
        </w:rPr>
        <w:t>一篇优秀散文，无论是选材谋篇，还是遣词造句；无论是运用修辞，还是采用艺术手法，都是为了表现中心主旨服务的。因此命题者命题时，总会结合中心主旨来命题，我们如若成功地把握散文主旨思考问题，那么我们就不难找出答案来。但是，散文的主旨并不都是直露的，需要考生体会概括。</w:t>
      </w:r>
    </w:p>
    <w:p w:rsidR="00C156E1" w:rsidRPr="006506C9" w:rsidRDefault="00C156E1" w:rsidP="00C156E1">
      <w:pPr>
        <w:widowControl/>
        <w:tabs>
          <w:tab w:val="left" w:pos="1275"/>
        </w:tabs>
        <w:adjustRightInd w:val="0"/>
        <w:spacing w:line="360" w:lineRule="auto"/>
        <w:ind w:firstLineChars="250" w:firstLine="60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lang w:val="zh-CN"/>
        </w:rPr>
        <w:t>据形悟神，即根据文中所写的事件、景物、人物等，联系“文眼”中作者流露出的思想感情、观点倾向、写作目的等，再用自己的“心”去发现“散文的心”，以自己的人生经验和智慧去解读“作者心灵的歌声”。</w:t>
      </w:r>
    </w:p>
    <w:p w:rsidR="00C156E1" w:rsidRPr="006506C9" w:rsidRDefault="00C156E1" w:rsidP="00C156E1">
      <w:pPr>
        <w:widowControl/>
        <w:tabs>
          <w:tab w:val="left" w:pos="1275"/>
        </w:tabs>
        <w:adjustRightInd w:val="0"/>
        <w:spacing w:line="360" w:lineRule="auto"/>
        <w:ind w:firstLineChars="250" w:firstLine="60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rPr>
        <w:lastRenderedPageBreak/>
        <w:t>注意把握文章主要意象(形象)的特点及象征意义。例如茅盾《白杨礼赞》中的“白杨”的象征意义，是理解该散文主旨的关键。</w:t>
      </w:r>
      <w:r w:rsidRPr="006506C9">
        <w:rPr>
          <w:rFonts w:ascii="宋体" w:eastAsia="宋体" w:hAnsi="宋体" w:cs="宋体" w:hint="eastAsia"/>
          <w:color w:val="000000"/>
          <w:kern w:val="0"/>
          <w:sz w:val="24"/>
          <w:szCs w:val="24"/>
          <w:lang w:val="zh-CN"/>
        </w:rPr>
        <w:t xml:space="preserve">不少散文作家都喜欢“卒章显志”的写法，我们还可以先读文章的结尾，了解其“志”，然后再浏览前面的材料，这样会更容易把握文章的主旨。再说，散文的主旨大多是抒情、明志、言理，这也给我们把握主旨带来提示，即我们可从“情、志、理”入手。 </w:t>
      </w:r>
    </w:p>
    <w:p w:rsidR="00C156E1" w:rsidRPr="006506C9" w:rsidRDefault="00C156E1" w:rsidP="00C156E1">
      <w:pPr>
        <w:widowControl/>
        <w:tabs>
          <w:tab w:val="left" w:pos="1275"/>
        </w:tabs>
        <w:adjustRightInd w:val="0"/>
        <w:spacing w:line="360" w:lineRule="auto"/>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lang w:val="zh-CN"/>
        </w:rPr>
        <w:t>（四）分析手法</w:t>
      </w:r>
    </w:p>
    <w:p w:rsidR="00C156E1" w:rsidRPr="006506C9" w:rsidRDefault="00C156E1" w:rsidP="00C156E1">
      <w:pPr>
        <w:widowControl/>
        <w:tabs>
          <w:tab w:val="left" w:pos="1275"/>
        </w:tabs>
        <w:adjustRightInd w:val="0"/>
        <w:spacing w:line="360" w:lineRule="auto"/>
        <w:ind w:firstLineChars="200" w:firstLine="480"/>
        <w:jc w:val="left"/>
        <w:rPr>
          <w:rFonts w:ascii="宋体" w:eastAsia="宋体" w:hAnsi="宋体" w:cs="宋体"/>
          <w:color w:val="000000"/>
          <w:kern w:val="0"/>
          <w:sz w:val="24"/>
          <w:szCs w:val="24"/>
        </w:rPr>
      </w:pPr>
      <w:r w:rsidRPr="006506C9">
        <w:rPr>
          <w:rFonts w:ascii="宋体" w:eastAsia="宋体" w:hAnsi="宋体" w:cs="宋体" w:hint="eastAsia"/>
          <w:color w:val="000000"/>
          <w:kern w:val="0"/>
          <w:sz w:val="24"/>
          <w:szCs w:val="24"/>
          <w:lang w:val="zh-CN"/>
        </w:rPr>
        <w:t>散文灵活运用多种表现手法，对表现手法的考查是高考重点之一，主要考查表现手法的运用所产生的艺术效果。复习应该从四个方面下功夫：一个是作品的表达方式，第二是作品的写作手法，第三是作品的布局谋篇，第四是作品的修辞方法。</w:t>
      </w:r>
    </w:p>
    <w:p w:rsidR="00C156E1" w:rsidRPr="006506C9" w:rsidRDefault="00C156E1" w:rsidP="00C156E1">
      <w:pPr>
        <w:widowControl/>
        <w:tabs>
          <w:tab w:val="left" w:pos="1275"/>
        </w:tabs>
        <w:adjustRightInd w:val="0"/>
        <w:spacing w:line="360" w:lineRule="auto"/>
        <w:ind w:firstLineChars="200" w:firstLine="48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lang w:val="zh-CN"/>
        </w:rPr>
        <w:t>不同类型的散文有不同的表现手法。文章写的是事件，就要悟出平凡小事中寄寓的大道理——以小见大；文章写的是景物，就要悟出景物中融入了作者什么思想感情，或作者托物言的什么志；文章写的是人物，就要通过作者对人物的描写，体悟作者的思想感情。</w:t>
      </w:r>
    </w:p>
    <w:p w:rsidR="00C156E1" w:rsidRPr="006506C9" w:rsidRDefault="00C156E1" w:rsidP="00C156E1">
      <w:pPr>
        <w:widowControl/>
        <w:tabs>
          <w:tab w:val="left" w:pos="1275"/>
        </w:tabs>
        <w:adjustRightInd w:val="0"/>
        <w:spacing w:line="360" w:lineRule="auto"/>
        <w:ind w:firstLineChars="200" w:firstLine="48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lang w:val="zh-CN"/>
        </w:rPr>
        <w:t>（五）品味语言</w:t>
      </w:r>
    </w:p>
    <w:p w:rsidR="00C156E1" w:rsidRPr="006506C9" w:rsidRDefault="00C156E1" w:rsidP="00C156E1">
      <w:pPr>
        <w:widowControl/>
        <w:tabs>
          <w:tab w:val="left" w:pos="1275"/>
        </w:tabs>
        <w:adjustRightInd w:val="0"/>
        <w:spacing w:line="360" w:lineRule="auto"/>
        <w:ind w:firstLineChars="200" w:firstLine="48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lang w:val="zh-CN"/>
        </w:rPr>
        <w:t>散文的一大特色就是语言美。鲁迅的散文语言精练深邃，巴金的散文语言朴素优美，冰心的散文语言委婉明丽，孙犁的散文语言质朴，刘白羽的散文语言奔放，杨朔的散文语言精巧。散文的语言有鲜明的特征，富有表现力，所以，这个考点也是散文必考的内容。体会品味语句的妙处，不能孤立的看，要联系上下文，联系文章的主题，才能看出语句的丰富内涵，要</w:t>
      </w:r>
      <w:r w:rsidRPr="006506C9">
        <w:rPr>
          <w:rFonts w:ascii="Times New Roman" w:eastAsia="宋体" w:hAnsi="Times New Roman" w:cs="宋体" w:hint="eastAsia"/>
          <w:color w:val="000000"/>
          <w:kern w:val="0"/>
          <w:sz w:val="24"/>
          <w:szCs w:val="24"/>
        </w:rPr>
        <w:t>注意把握形象化语句的抽象含义。如《夜雨诗意》一文中第三段中的</w:t>
      </w:r>
      <w:r w:rsidRPr="006506C9">
        <w:rPr>
          <w:rFonts w:ascii="Times New Roman" w:eastAsia="宋体" w:hAnsi="Times New Roman" w:cs="Times New Roman"/>
          <w:color w:val="000000"/>
          <w:kern w:val="0"/>
          <w:sz w:val="24"/>
          <w:szCs w:val="24"/>
        </w:rPr>
        <w:t>“</w:t>
      </w:r>
      <w:r w:rsidRPr="006506C9">
        <w:rPr>
          <w:rFonts w:ascii="Times New Roman" w:eastAsia="宋体" w:hAnsi="Times New Roman" w:cs="宋体" w:hint="eastAsia"/>
          <w:color w:val="000000"/>
          <w:kern w:val="0"/>
          <w:sz w:val="24"/>
          <w:szCs w:val="24"/>
        </w:rPr>
        <w:t>领受</w:t>
      </w:r>
      <w:r w:rsidRPr="006506C9">
        <w:rPr>
          <w:rFonts w:ascii="Times New Roman" w:eastAsia="宋体" w:hAnsi="Times New Roman" w:cs="Times New Roman"/>
          <w:color w:val="000000"/>
          <w:kern w:val="0"/>
          <w:sz w:val="24"/>
          <w:szCs w:val="24"/>
        </w:rPr>
        <w:t>”</w:t>
      </w:r>
      <w:r w:rsidRPr="006506C9">
        <w:rPr>
          <w:rFonts w:ascii="Times New Roman" w:eastAsia="宋体" w:hAnsi="Times New Roman" w:cs="宋体" w:hint="eastAsia"/>
          <w:color w:val="000000"/>
          <w:kern w:val="0"/>
          <w:sz w:val="24"/>
          <w:szCs w:val="24"/>
        </w:rPr>
        <w:t>与</w:t>
      </w:r>
      <w:r w:rsidRPr="006506C9">
        <w:rPr>
          <w:rFonts w:ascii="Times New Roman" w:eastAsia="宋体" w:hAnsi="Times New Roman" w:cs="Times New Roman"/>
          <w:color w:val="000000"/>
          <w:kern w:val="0"/>
          <w:sz w:val="24"/>
          <w:szCs w:val="24"/>
        </w:rPr>
        <w:t>“</w:t>
      </w:r>
      <w:r w:rsidRPr="006506C9">
        <w:rPr>
          <w:rFonts w:ascii="Times New Roman" w:eastAsia="宋体" w:hAnsi="Times New Roman" w:cs="宋体" w:hint="eastAsia"/>
          <w:color w:val="000000"/>
          <w:kern w:val="0"/>
          <w:sz w:val="24"/>
          <w:szCs w:val="24"/>
        </w:rPr>
        <w:t>感悟</w:t>
      </w:r>
      <w:r w:rsidRPr="006506C9">
        <w:rPr>
          <w:rFonts w:ascii="Times New Roman" w:eastAsia="宋体" w:hAnsi="Times New Roman" w:cs="Times New Roman"/>
          <w:color w:val="000000"/>
          <w:kern w:val="0"/>
          <w:sz w:val="24"/>
          <w:szCs w:val="24"/>
        </w:rPr>
        <w:t>”</w:t>
      </w:r>
      <w:r w:rsidRPr="006506C9">
        <w:rPr>
          <w:rFonts w:ascii="Times New Roman" w:eastAsia="宋体" w:hAnsi="Times New Roman" w:cs="宋体" w:hint="eastAsia"/>
          <w:color w:val="000000"/>
          <w:kern w:val="0"/>
          <w:sz w:val="24"/>
          <w:szCs w:val="24"/>
        </w:rPr>
        <w:t>两个词语能否互换？为什么？本题考查理解文中重要词语的含义的能力，能力层级</w:t>
      </w:r>
      <w:r w:rsidRPr="006506C9">
        <w:rPr>
          <w:rFonts w:ascii="Times New Roman" w:eastAsia="宋体" w:hAnsi="Times New Roman" w:cs="Times New Roman"/>
          <w:color w:val="000000"/>
          <w:kern w:val="0"/>
          <w:sz w:val="24"/>
          <w:szCs w:val="24"/>
        </w:rPr>
        <w:t>B</w:t>
      </w:r>
      <w:r w:rsidRPr="006506C9">
        <w:rPr>
          <w:rFonts w:ascii="Times New Roman" w:eastAsia="宋体" w:hAnsi="Times New Roman" w:cs="宋体" w:hint="eastAsia"/>
          <w:color w:val="000000"/>
          <w:kern w:val="0"/>
          <w:sz w:val="24"/>
          <w:szCs w:val="24"/>
        </w:rPr>
        <w:t>。第三段中“领受”是美国教授的亲身体验而“感悟”则是我对其意境的体味。答案：不能。作者认为，美国教授从夜雨中感受的是轻松和潇洒，而作者获得的是对诗意和哲理的深刻领悟。</w:t>
      </w:r>
      <w:r w:rsidRPr="006506C9">
        <w:rPr>
          <w:rFonts w:ascii="Times New Roman" w:eastAsia="宋体" w:hAnsi="Times New Roman" w:cs="宋体" w:hint="eastAsia"/>
          <w:color w:val="000000"/>
          <w:kern w:val="0"/>
          <w:sz w:val="24"/>
          <w:szCs w:val="24"/>
          <w:lang w:val="zh-CN"/>
        </w:rPr>
        <w:t>阅读散文要学会鉴赏散文语言的表现力，散文大家朱自清选字炼句十分精妙，他在散文《绿》中写梅雨亭：</w:t>
      </w:r>
      <w:r w:rsidRPr="006506C9">
        <w:rPr>
          <w:rFonts w:ascii="Times New Roman" w:eastAsia="宋体" w:hAnsi="Times New Roman" w:cs="Times New Roman"/>
          <w:color w:val="000000"/>
          <w:kern w:val="0"/>
          <w:sz w:val="24"/>
          <w:szCs w:val="24"/>
          <w:lang w:val="zh-CN"/>
        </w:rPr>
        <w:t>“</w:t>
      </w:r>
      <w:r w:rsidRPr="006506C9">
        <w:rPr>
          <w:rFonts w:ascii="Times New Roman" w:eastAsia="宋体" w:hAnsi="Times New Roman" w:cs="宋体" w:hint="eastAsia"/>
          <w:color w:val="000000"/>
          <w:kern w:val="0"/>
          <w:sz w:val="24"/>
          <w:szCs w:val="24"/>
          <w:lang w:val="zh-CN"/>
        </w:rPr>
        <w:t>这个亭踞在突出的一角的岩石上，上下都空空儿的；仿佛一只苍鹰展着翼翅浮在天宇中一般。</w:t>
      </w:r>
      <w:r w:rsidRPr="006506C9">
        <w:rPr>
          <w:rFonts w:ascii="Times New Roman" w:eastAsia="宋体" w:hAnsi="Times New Roman" w:cs="Times New Roman"/>
          <w:color w:val="000000"/>
          <w:kern w:val="0"/>
          <w:sz w:val="24"/>
          <w:szCs w:val="24"/>
          <w:lang w:val="zh-CN"/>
        </w:rPr>
        <w:t>”</w:t>
      </w:r>
      <w:r w:rsidRPr="006506C9">
        <w:rPr>
          <w:rFonts w:ascii="Times New Roman" w:eastAsia="宋体" w:hAnsi="Times New Roman" w:cs="宋体" w:hint="eastAsia"/>
          <w:color w:val="000000"/>
          <w:kern w:val="0"/>
          <w:sz w:val="24"/>
          <w:szCs w:val="24"/>
          <w:lang w:val="zh-CN"/>
        </w:rPr>
        <w:t>这里的</w:t>
      </w:r>
      <w:r w:rsidRPr="006506C9">
        <w:rPr>
          <w:rFonts w:ascii="Times New Roman" w:eastAsia="宋体" w:hAnsi="Times New Roman" w:cs="Times New Roman"/>
          <w:color w:val="000000"/>
          <w:kern w:val="0"/>
          <w:sz w:val="24"/>
          <w:szCs w:val="24"/>
          <w:lang w:val="zh-CN"/>
        </w:rPr>
        <w:t>“</w:t>
      </w:r>
      <w:r w:rsidRPr="006506C9">
        <w:rPr>
          <w:rFonts w:ascii="Times New Roman" w:eastAsia="宋体" w:hAnsi="Times New Roman" w:cs="宋体" w:hint="eastAsia"/>
          <w:color w:val="000000"/>
          <w:kern w:val="0"/>
          <w:sz w:val="24"/>
          <w:szCs w:val="24"/>
          <w:lang w:val="zh-CN"/>
        </w:rPr>
        <w:t>踞</w:t>
      </w:r>
      <w:r w:rsidRPr="006506C9">
        <w:rPr>
          <w:rFonts w:ascii="Times New Roman" w:eastAsia="宋体" w:hAnsi="Times New Roman" w:cs="Times New Roman"/>
          <w:color w:val="000000"/>
          <w:kern w:val="0"/>
          <w:sz w:val="24"/>
          <w:szCs w:val="24"/>
          <w:lang w:val="zh-CN"/>
        </w:rPr>
        <w:t>”</w:t>
      </w:r>
      <w:r w:rsidRPr="006506C9">
        <w:rPr>
          <w:rFonts w:ascii="Times New Roman" w:eastAsia="宋体" w:hAnsi="Times New Roman" w:cs="宋体" w:hint="eastAsia"/>
          <w:color w:val="000000"/>
          <w:kern w:val="0"/>
          <w:sz w:val="24"/>
          <w:szCs w:val="24"/>
          <w:lang w:val="zh-CN"/>
        </w:rPr>
        <w:t>和</w:t>
      </w:r>
      <w:r w:rsidRPr="006506C9">
        <w:rPr>
          <w:rFonts w:ascii="Times New Roman" w:eastAsia="宋体" w:hAnsi="Times New Roman" w:cs="Times New Roman"/>
          <w:color w:val="000000"/>
          <w:kern w:val="0"/>
          <w:sz w:val="24"/>
          <w:szCs w:val="24"/>
          <w:lang w:val="zh-CN"/>
        </w:rPr>
        <w:t>“</w:t>
      </w:r>
      <w:r w:rsidRPr="006506C9">
        <w:rPr>
          <w:rFonts w:ascii="Times New Roman" w:eastAsia="宋体" w:hAnsi="Times New Roman" w:cs="宋体" w:hint="eastAsia"/>
          <w:color w:val="000000"/>
          <w:kern w:val="0"/>
          <w:sz w:val="24"/>
          <w:szCs w:val="24"/>
          <w:lang w:val="zh-CN"/>
        </w:rPr>
        <w:t>浮</w:t>
      </w:r>
      <w:r w:rsidRPr="006506C9">
        <w:rPr>
          <w:rFonts w:ascii="Times New Roman" w:eastAsia="宋体" w:hAnsi="Times New Roman" w:cs="Times New Roman"/>
          <w:color w:val="000000"/>
          <w:kern w:val="0"/>
          <w:sz w:val="24"/>
          <w:szCs w:val="24"/>
          <w:lang w:val="zh-CN"/>
        </w:rPr>
        <w:t>”</w:t>
      </w:r>
      <w:r w:rsidRPr="006506C9">
        <w:rPr>
          <w:rFonts w:ascii="Times New Roman" w:eastAsia="宋体" w:hAnsi="Times New Roman" w:cs="宋体" w:hint="eastAsia"/>
          <w:color w:val="000000"/>
          <w:kern w:val="0"/>
          <w:sz w:val="24"/>
          <w:szCs w:val="24"/>
          <w:lang w:val="zh-CN"/>
        </w:rPr>
        <w:t>写出了梅雨亭灵动的态势，一幅生动的画面便跃然于读者眼前。</w:t>
      </w:r>
    </w:p>
    <w:p w:rsidR="00C156E1" w:rsidRPr="006506C9" w:rsidRDefault="00C156E1" w:rsidP="00C156E1">
      <w:pPr>
        <w:widowControl/>
        <w:tabs>
          <w:tab w:val="left" w:pos="1275"/>
        </w:tabs>
        <w:adjustRightInd w:val="0"/>
        <w:spacing w:line="360" w:lineRule="auto"/>
        <w:ind w:firstLineChars="250" w:firstLine="600"/>
        <w:jc w:val="left"/>
        <w:rPr>
          <w:rFonts w:ascii="宋体" w:eastAsia="宋体" w:hAnsi="宋体" w:cs="宋体"/>
          <w:color w:val="000000"/>
          <w:kern w:val="0"/>
          <w:sz w:val="24"/>
          <w:szCs w:val="24"/>
        </w:rPr>
      </w:pPr>
      <w:r w:rsidRPr="006506C9">
        <w:rPr>
          <w:rFonts w:ascii="Times New Roman" w:eastAsia="宋体" w:hAnsi="Times New Roman" w:cs="宋体" w:hint="eastAsia"/>
          <w:color w:val="000000"/>
          <w:kern w:val="0"/>
          <w:sz w:val="24"/>
          <w:szCs w:val="24"/>
        </w:rPr>
        <w:lastRenderedPageBreak/>
        <w:t>当然，鉴赏一篇散文，标准远不止此，总的来看，一篇好的散文，是融思想性、艺术性为一体的，写作之时的精雕细琢，不同的视角去刻画的人或事，深刻而又婉美的语言。要想在这亦或冷峻亦或温婉“美”的境界中徜徉，不妨抱着探幽的情怀。</w:t>
      </w:r>
    </w:p>
    <w:p w:rsidR="00C156E1" w:rsidRPr="006506C9" w:rsidRDefault="00C156E1" w:rsidP="00C156E1"/>
    <w:p w:rsidR="000C53F9" w:rsidRPr="00C156E1" w:rsidRDefault="000C53F9"/>
    <w:sectPr w:rsidR="000C53F9" w:rsidRPr="00C156E1" w:rsidSect="000C53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582" w:rsidRDefault="00482582" w:rsidP="00C156E1">
      <w:r>
        <w:separator/>
      </w:r>
    </w:p>
  </w:endnote>
  <w:endnote w:type="continuationSeparator" w:id="1">
    <w:p w:rsidR="00482582" w:rsidRDefault="00482582" w:rsidP="00C156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582" w:rsidRDefault="00482582" w:rsidP="00C156E1">
      <w:r>
        <w:separator/>
      </w:r>
    </w:p>
  </w:footnote>
  <w:footnote w:type="continuationSeparator" w:id="1">
    <w:p w:rsidR="00482582" w:rsidRDefault="00482582" w:rsidP="00C156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56E1"/>
    <w:rsid w:val="000C53F9"/>
    <w:rsid w:val="00482582"/>
    <w:rsid w:val="00C156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56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56E1"/>
    <w:rPr>
      <w:sz w:val="18"/>
      <w:szCs w:val="18"/>
    </w:rPr>
  </w:style>
  <w:style w:type="paragraph" w:styleId="a4">
    <w:name w:val="footer"/>
    <w:basedOn w:val="a"/>
    <w:link w:val="Char0"/>
    <w:uiPriority w:val="99"/>
    <w:semiHidden/>
    <w:unhideWhenUsed/>
    <w:rsid w:val="00C156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56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230290.htm" TargetMode="External"/><Relationship Id="rId3" Type="http://schemas.openxmlformats.org/officeDocument/2006/relationships/webSettings" Target="webSettings.xml"/><Relationship Id="rId7" Type="http://schemas.openxmlformats.org/officeDocument/2006/relationships/hyperlink" Target="http://baike.baidu.com/view/56868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9843.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3957</Words>
  <Characters>4117</Characters>
  <Application>Microsoft Office Word</Application>
  <DocSecurity>0</DocSecurity>
  <Lines>179</Lines>
  <Paragraphs>104</Paragraphs>
  <ScaleCrop>false</ScaleCrop>
  <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duxiang</dc:creator>
  <cp:keywords/>
  <dc:description/>
  <cp:lastModifiedBy>duxiang</cp:lastModifiedBy>
  <cp:revision>2</cp:revision>
  <dcterms:created xsi:type="dcterms:W3CDTF">2012-09-16T16:15:00Z</dcterms:created>
  <dcterms:modified xsi:type="dcterms:W3CDTF">2012-09-16T16:15:00Z</dcterms:modified>
</cp:coreProperties>
</file>